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01" w:rsidRDefault="00CE3CA2">
      <w:pPr>
        <w:adjustRightInd w:val="0"/>
        <w:snapToGrid w:val="0"/>
        <w:spacing w:line="578" w:lineRule="exact"/>
        <w:rPr>
          <w:rFonts w:ascii="Calibri" w:eastAsia="黑体" w:hAnsi="Calibri" w:cs="Times New Roman"/>
          <w:kern w:val="0"/>
          <w:sz w:val="36"/>
          <w:szCs w:val="36"/>
        </w:rPr>
      </w:pPr>
      <w:bookmarkStart w:id="0" w:name="_GoBack"/>
      <w:bookmarkEnd w:id="0"/>
      <w:r>
        <w:rPr>
          <w:rFonts w:ascii="Calibri" w:eastAsia="黑体" w:hAnsi="黑体" w:cs="Times New Roman"/>
          <w:kern w:val="0"/>
          <w:sz w:val="36"/>
          <w:szCs w:val="36"/>
        </w:rPr>
        <w:t>附件</w:t>
      </w:r>
    </w:p>
    <w:p w:rsidR="00CC2001" w:rsidRDefault="00CC2001">
      <w:pPr>
        <w:widowControl/>
        <w:snapToGrid w:val="0"/>
        <w:spacing w:line="600" w:lineRule="exact"/>
        <w:jc w:val="center"/>
        <w:rPr>
          <w:rFonts w:ascii="Calibri" w:eastAsia="方正小标宋简体" w:hAnsi="Calibri" w:cs="Times New Roman"/>
          <w:kern w:val="0"/>
          <w:sz w:val="44"/>
          <w:szCs w:val="44"/>
        </w:rPr>
      </w:pPr>
    </w:p>
    <w:p w:rsidR="00CC2001" w:rsidRDefault="00CC2001">
      <w:pPr>
        <w:widowControl/>
        <w:snapToGrid w:val="0"/>
        <w:spacing w:line="600" w:lineRule="exact"/>
        <w:jc w:val="center"/>
        <w:rPr>
          <w:rFonts w:ascii="Calibri" w:eastAsia="方正小标宋简体" w:hAnsi="Calibri" w:cs="Times New Roman"/>
          <w:kern w:val="0"/>
          <w:sz w:val="44"/>
          <w:szCs w:val="44"/>
        </w:rPr>
      </w:pPr>
    </w:p>
    <w:p w:rsidR="00CC2001" w:rsidRDefault="00CC2001">
      <w:pPr>
        <w:widowControl/>
        <w:snapToGrid w:val="0"/>
        <w:spacing w:line="600" w:lineRule="exact"/>
        <w:jc w:val="center"/>
        <w:rPr>
          <w:rFonts w:ascii="Calibri" w:eastAsia="方正小标宋简体" w:hAnsi="Calibri" w:cs="Times New Roman"/>
          <w:kern w:val="0"/>
          <w:sz w:val="44"/>
          <w:szCs w:val="44"/>
        </w:rPr>
      </w:pPr>
    </w:p>
    <w:p w:rsidR="00CC2001" w:rsidRDefault="00CE3CA2">
      <w:pPr>
        <w:widowControl/>
        <w:snapToGrid w:val="0"/>
        <w:spacing w:line="600" w:lineRule="exact"/>
        <w:jc w:val="center"/>
        <w:rPr>
          <w:rFonts w:ascii="Calibri" w:eastAsia="方正小标宋简体" w:hAnsi="Calibri" w:cs="Times New Roman"/>
          <w:kern w:val="0"/>
          <w:sz w:val="44"/>
          <w:szCs w:val="44"/>
        </w:rPr>
      </w:pPr>
      <w:r>
        <w:rPr>
          <w:rFonts w:ascii="方正小标宋简体" w:eastAsia="方正小标宋简体" w:hAnsi="方正小标宋简体" w:cs="华文中宋" w:hint="eastAsia"/>
          <w:kern w:val="0"/>
          <w:sz w:val="44"/>
          <w:szCs w:val="44"/>
        </w:rPr>
        <w:t>新增医疗服务价格项目申报书</w:t>
      </w: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C2001">
      <w:pPr>
        <w:widowControl/>
        <w:snapToGrid w:val="0"/>
        <w:spacing w:line="600" w:lineRule="exact"/>
        <w:jc w:val="center"/>
        <w:rPr>
          <w:rFonts w:ascii="Calibri" w:eastAsia="方正小标宋简体" w:hAnsi="Calibri" w:cs="Times New Roman"/>
          <w:kern w:val="0"/>
          <w:sz w:val="36"/>
          <w:szCs w:val="36"/>
          <w:u w:val="single"/>
        </w:rPr>
      </w:pP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E3CA2">
      <w:pPr>
        <w:widowControl/>
        <w:snapToGrid w:val="0"/>
        <w:spacing w:line="600" w:lineRule="exact"/>
        <w:rPr>
          <w:rFonts w:ascii="Calibri" w:eastAsia="方正小标宋简体" w:hAnsi="Calibri" w:cs="Times New Roman"/>
          <w:kern w:val="0"/>
          <w:sz w:val="36"/>
          <w:szCs w:val="36"/>
          <w:u w:val="single"/>
        </w:rPr>
      </w:pPr>
      <w:r>
        <w:rPr>
          <w:rFonts w:ascii="Calibri" w:eastAsia="方正小标宋简体" w:hAnsi="Calibri" w:cs="Times New Roman"/>
          <w:kern w:val="0"/>
          <w:sz w:val="36"/>
          <w:szCs w:val="36"/>
        </w:rPr>
        <w:t xml:space="preserve">     </w:t>
      </w:r>
      <w:r>
        <w:rPr>
          <w:rFonts w:ascii="Calibri" w:eastAsia="方正小标宋简体" w:hAnsi="Calibri" w:cs="Times New Roman"/>
          <w:kern w:val="0"/>
          <w:sz w:val="36"/>
          <w:szCs w:val="36"/>
        </w:rPr>
        <w:t>申报项目：</w:t>
      </w:r>
    </w:p>
    <w:p w:rsidR="00CC2001" w:rsidRDefault="00CE3CA2">
      <w:pPr>
        <w:widowControl/>
        <w:snapToGrid w:val="0"/>
        <w:spacing w:line="600" w:lineRule="exact"/>
        <w:jc w:val="center"/>
        <w:rPr>
          <w:rFonts w:ascii="Calibri" w:eastAsia="方正小标宋简体" w:hAnsi="Calibri" w:cs="Times New Roman"/>
          <w:kern w:val="0"/>
          <w:sz w:val="36"/>
          <w:szCs w:val="36"/>
        </w:rPr>
      </w:pPr>
      <w:r>
        <w:rPr>
          <w:rFonts w:ascii="Calibri" w:eastAsia="方正小标宋简体" w:hAnsi="Calibri" w:cs="Times New Roman"/>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9525</wp:posOffset>
                </wp:positionV>
                <wp:extent cx="2961640"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6CBB82"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5.3pt,.75pt" to="3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"/>
            </w:pict>
          </mc:Fallback>
        </mc:AlternateContent>
      </w:r>
    </w:p>
    <w:p w:rsidR="00CC2001" w:rsidRDefault="00CE3CA2">
      <w:pPr>
        <w:widowControl/>
        <w:snapToGrid w:val="0"/>
        <w:spacing w:line="600" w:lineRule="exact"/>
        <w:rPr>
          <w:rFonts w:ascii="Calibri" w:eastAsia="方正小标宋简体" w:hAnsi="Calibri" w:cs="Times New Roman"/>
          <w:kern w:val="0"/>
          <w:sz w:val="36"/>
          <w:szCs w:val="36"/>
        </w:rPr>
      </w:pPr>
      <w:r>
        <w:rPr>
          <w:rFonts w:ascii="Calibri" w:eastAsia="方正小标宋简体" w:hAnsi="Calibri" w:cs="Times New Roman"/>
          <w:kern w:val="0"/>
          <w:sz w:val="36"/>
          <w:szCs w:val="36"/>
        </w:rPr>
        <w:t xml:space="preserve">     </w:t>
      </w:r>
    </w:p>
    <w:p w:rsidR="00CC2001" w:rsidRDefault="00CE3CA2">
      <w:pPr>
        <w:widowControl/>
        <w:snapToGrid w:val="0"/>
        <w:spacing w:line="600" w:lineRule="exact"/>
        <w:ind w:firstLineChars="250" w:firstLine="900"/>
        <w:rPr>
          <w:rFonts w:ascii="Calibri" w:eastAsia="方正小标宋简体" w:hAnsi="Calibri" w:cs="Times New Roman"/>
          <w:kern w:val="0"/>
          <w:sz w:val="36"/>
          <w:szCs w:val="36"/>
        </w:rPr>
      </w:pPr>
      <w:r>
        <w:rPr>
          <w:rFonts w:ascii="Calibri" w:eastAsia="方正小标宋简体" w:hAnsi="Calibri" w:cs="Times New Roman"/>
          <w:kern w:val="0"/>
          <w:sz w:val="36"/>
          <w:szCs w:val="36"/>
        </w:rPr>
        <w:t>申报</w:t>
      </w:r>
      <w:r>
        <w:rPr>
          <w:rFonts w:ascii="Calibri" w:eastAsia="方正小标宋简体" w:hAnsi="Calibri" w:cs="Times New Roman" w:hint="eastAsia"/>
          <w:kern w:val="0"/>
          <w:sz w:val="36"/>
          <w:szCs w:val="36"/>
        </w:rPr>
        <w:t>单位</w:t>
      </w:r>
      <w:r>
        <w:rPr>
          <w:rFonts w:ascii="Calibri" w:eastAsia="方正小标宋简体" w:hAnsi="Calibri" w:cs="Times New Roman"/>
          <w:kern w:val="0"/>
          <w:sz w:val="36"/>
          <w:szCs w:val="36"/>
        </w:rPr>
        <w:t>：</w:t>
      </w:r>
    </w:p>
    <w:p w:rsidR="00CC2001" w:rsidRDefault="00CE3CA2">
      <w:pPr>
        <w:widowControl/>
        <w:snapToGrid w:val="0"/>
        <w:spacing w:line="600" w:lineRule="exact"/>
        <w:jc w:val="center"/>
        <w:rPr>
          <w:rFonts w:ascii="Calibri" w:eastAsia="方正小标宋简体" w:hAnsi="Calibri" w:cs="Times New Roman"/>
          <w:kern w:val="0"/>
          <w:sz w:val="36"/>
          <w:szCs w:val="36"/>
        </w:rPr>
      </w:pPr>
      <w:r>
        <w:rPr>
          <w:rFonts w:ascii="Calibri" w:eastAsia="方正小标宋简体" w:hAnsi="Calibri" w:cs="Times New Roman"/>
          <w:noProof/>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1591310</wp:posOffset>
                </wp:positionH>
                <wp:positionV relativeFrom="paragraph">
                  <wp:posOffset>19050</wp:posOffset>
                </wp:positionV>
                <wp:extent cx="296164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FBB1430" id="直接连接符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5.3pt,1.5pt" to="3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"/>
            </w:pict>
          </mc:Fallback>
        </mc:AlternateContent>
      </w: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E3CA2">
      <w:pPr>
        <w:widowControl/>
        <w:snapToGrid w:val="0"/>
        <w:spacing w:line="600" w:lineRule="exact"/>
        <w:rPr>
          <w:rFonts w:ascii="Calibri" w:eastAsia="方正小标宋简体" w:hAnsi="Calibri" w:cs="Times New Roman"/>
          <w:kern w:val="0"/>
          <w:sz w:val="36"/>
          <w:szCs w:val="36"/>
        </w:rPr>
      </w:pPr>
      <w:r>
        <w:rPr>
          <w:rFonts w:ascii="Calibri" w:eastAsia="方正小标宋简体" w:hAnsi="Calibri" w:cs="Times New Roman"/>
          <w:kern w:val="0"/>
          <w:sz w:val="36"/>
          <w:szCs w:val="36"/>
        </w:rPr>
        <w:t xml:space="preserve">     </w:t>
      </w:r>
      <w:r>
        <w:rPr>
          <w:rFonts w:ascii="Calibri" w:eastAsia="方正小标宋简体" w:hAnsi="Calibri" w:cs="Times New Roman"/>
          <w:kern w:val="0"/>
          <w:sz w:val="36"/>
          <w:szCs w:val="36"/>
        </w:rPr>
        <w:t>申报日期：</w:t>
      </w:r>
    </w:p>
    <w:p w:rsidR="00CC2001" w:rsidRDefault="00CE3CA2">
      <w:pPr>
        <w:widowControl/>
        <w:snapToGrid w:val="0"/>
        <w:spacing w:line="600" w:lineRule="exact"/>
        <w:jc w:val="center"/>
        <w:rPr>
          <w:rFonts w:ascii="Calibri" w:eastAsia="方正小标宋简体" w:hAnsi="Calibri" w:cs="Times New Roman"/>
          <w:kern w:val="0"/>
          <w:sz w:val="36"/>
          <w:szCs w:val="36"/>
        </w:rPr>
      </w:pPr>
      <w:r>
        <w:rPr>
          <w:rFonts w:ascii="Calibri" w:eastAsia="方正小标宋简体" w:hAnsi="Calibri" w:cs="Times New Roman"/>
          <w:noProof/>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1591310</wp:posOffset>
                </wp:positionH>
                <wp:positionV relativeFrom="paragraph">
                  <wp:posOffset>38100</wp:posOffset>
                </wp:positionV>
                <wp:extent cx="2961640" cy="0"/>
                <wp:effectExtent l="0" t="4445" r="0" b="5080"/>
                <wp:wrapNone/>
                <wp:docPr id="6" name="直接连接符 6"/>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243CA01" id="直接连接符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25.3pt,3pt" to="3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"/>
            </w:pict>
          </mc:Fallback>
        </mc:AlternateContent>
      </w: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C2001">
      <w:pPr>
        <w:widowControl/>
        <w:snapToGrid w:val="0"/>
        <w:spacing w:line="600" w:lineRule="exact"/>
        <w:jc w:val="center"/>
        <w:rPr>
          <w:rFonts w:ascii="Calibri" w:eastAsia="方正小标宋简体" w:hAnsi="Calibri" w:cs="Times New Roman"/>
          <w:kern w:val="0"/>
          <w:sz w:val="36"/>
          <w:szCs w:val="36"/>
        </w:rPr>
      </w:pPr>
    </w:p>
    <w:p w:rsidR="00CC2001" w:rsidRDefault="00CC2001">
      <w:pPr>
        <w:widowControl/>
        <w:snapToGrid w:val="0"/>
        <w:spacing w:line="600" w:lineRule="exact"/>
        <w:jc w:val="left"/>
        <w:rPr>
          <w:rFonts w:ascii="仿宋_GB2312" w:eastAsia="仿宋_GB2312" w:hAnsi="仿宋_GB2312" w:cs="仿宋_GB2312"/>
          <w:spacing w:val="2"/>
          <w:sz w:val="32"/>
          <w:szCs w:val="32"/>
        </w:rPr>
      </w:pPr>
    </w:p>
    <w:p w:rsidR="00CC2001" w:rsidRDefault="00CE3CA2">
      <w:pPr>
        <w:autoSpaceDE w:val="0"/>
        <w:autoSpaceDN w:val="0"/>
        <w:adjustRightInd w:val="0"/>
        <w:jc w:val="center"/>
        <w:rPr>
          <w:rFonts w:ascii="方正小标宋简体" w:eastAsia="方正小标宋简体" w:hAnsi="方正小标宋简体" w:cs="华文中宋"/>
          <w:kern w:val="0"/>
          <w:sz w:val="44"/>
          <w:szCs w:val="44"/>
        </w:rPr>
      </w:pPr>
      <w:r>
        <w:rPr>
          <w:rFonts w:ascii="方正小标宋简体" w:eastAsia="方正小标宋简体" w:hAnsi="方正小标宋简体" w:cs="华文中宋" w:hint="eastAsia"/>
          <w:kern w:val="0"/>
          <w:sz w:val="44"/>
          <w:szCs w:val="44"/>
        </w:rPr>
        <w:br w:type="page"/>
      </w:r>
    </w:p>
    <w:p w:rsidR="00CC2001" w:rsidRDefault="00CE3CA2">
      <w:pPr>
        <w:autoSpaceDE w:val="0"/>
        <w:autoSpaceDN w:val="0"/>
        <w:adjustRightInd w:val="0"/>
        <w:jc w:val="center"/>
        <w:rPr>
          <w:rFonts w:ascii="方正小标宋简体" w:eastAsia="方正小标宋简体" w:hAnsi="方正小标宋简体" w:cs="华文中宋"/>
          <w:kern w:val="0"/>
          <w:sz w:val="44"/>
          <w:szCs w:val="44"/>
        </w:rPr>
      </w:pPr>
      <w:r>
        <w:rPr>
          <w:rFonts w:ascii="方正小标宋简体" w:eastAsia="方正小标宋简体" w:hAnsi="方正小标宋简体" w:cs="华文中宋" w:hint="eastAsia"/>
          <w:kern w:val="0"/>
          <w:sz w:val="44"/>
          <w:szCs w:val="44"/>
        </w:rPr>
        <w:lastRenderedPageBreak/>
        <w:t>新增医疗服务价格项目申报书</w:t>
      </w:r>
    </w:p>
    <w:p w:rsidR="00CC2001" w:rsidRDefault="00CE3CA2">
      <w:pPr>
        <w:autoSpaceDE w:val="0"/>
        <w:autoSpaceDN w:val="0"/>
        <w:adjustRightInd w:val="0"/>
        <w:spacing w:line="600" w:lineRule="exact"/>
        <w:jc w:val="left"/>
        <w:rPr>
          <w:rFonts w:ascii="仿宋" w:eastAsia="仿宋" w:hAnsi="仿宋" w:cs="仿宋"/>
          <w:kern w:val="0"/>
          <w:sz w:val="32"/>
          <w:szCs w:val="32"/>
        </w:rPr>
      </w:pP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医疗保障局：</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经医疗伦理审查通过，并经</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卫生健康委</w:t>
      </w:r>
      <w:r>
        <w:rPr>
          <w:rFonts w:ascii="仿宋" w:eastAsia="仿宋" w:hAnsi="仿宋" w:cs="楷体" w:hint="eastAsia"/>
          <w:kern w:val="0"/>
          <w:sz w:val="32"/>
          <w:szCs w:val="32"/>
          <w:u w:val="single"/>
        </w:rPr>
        <w:t>备案</w:t>
      </w:r>
      <w:r>
        <w:rPr>
          <w:rFonts w:ascii="仿宋" w:eastAsia="仿宋" w:hAnsi="仿宋" w:cs="楷体"/>
          <w:kern w:val="0"/>
          <w:sz w:val="32"/>
          <w:szCs w:val="32"/>
          <w:u w:val="single"/>
        </w:rPr>
        <w:t>/</w:t>
      </w:r>
      <w:r>
        <w:rPr>
          <w:rFonts w:ascii="仿宋" w:eastAsia="仿宋" w:hAnsi="仿宋" w:cs="楷体" w:hint="eastAsia"/>
          <w:kern w:val="0"/>
          <w:sz w:val="32"/>
          <w:szCs w:val="32"/>
          <w:u w:val="single"/>
        </w:rPr>
        <w:t>准许</w:t>
      </w:r>
      <w:r>
        <w:rPr>
          <w:rFonts w:ascii="仿宋" w:eastAsia="仿宋" w:hAnsi="仿宋" w:cs="仿宋" w:hint="eastAsia"/>
          <w:kern w:val="0"/>
          <w:sz w:val="32"/>
          <w:szCs w:val="32"/>
        </w:rPr>
        <w:t>，我院已具备实施</w:t>
      </w:r>
      <w:r>
        <w:rPr>
          <w:rFonts w:ascii="仿宋" w:eastAsia="仿宋" w:hAnsi="仿宋" w:cs="TimesNewRomanPSMT" w:hint="eastAsia"/>
          <w:kern w:val="0"/>
          <w:sz w:val="32"/>
          <w:szCs w:val="32"/>
          <w:u w:val="single"/>
        </w:rPr>
        <w:t>×××××</w:t>
      </w:r>
      <w:r>
        <w:rPr>
          <w:rFonts w:ascii="仿宋" w:eastAsia="仿宋" w:hAnsi="仿宋" w:cs="TimesNewRomanPSMT"/>
          <w:kern w:val="0"/>
          <w:sz w:val="32"/>
          <w:szCs w:val="32"/>
        </w:rPr>
        <w:t xml:space="preserve"> </w:t>
      </w:r>
      <w:r>
        <w:rPr>
          <w:rFonts w:ascii="仿宋" w:eastAsia="仿宋" w:hAnsi="仿宋" w:cs="仿宋" w:hint="eastAsia"/>
          <w:kern w:val="0"/>
          <w:sz w:val="32"/>
          <w:szCs w:val="32"/>
        </w:rPr>
        <w:t>等</w:t>
      </w:r>
      <w:r>
        <w:rPr>
          <w:rFonts w:ascii="仿宋" w:eastAsia="仿宋" w:hAnsi="仿宋" w:cs="TimesNewRomanPSMT" w:hint="eastAsia"/>
          <w:kern w:val="0"/>
          <w:sz w:val="32"/>
          <w:szCs w:val="32"/>
          <w:u w:val="single"/>
        </w:rPr>
        <w:t>××</w:t>
      </w:r>
      <w:r>
        <w:rPr>
          <w:rFonts w:ascii="仿宋" w:eastAsia="仿宋" w:hAnsi="仿宋" w:cs="TimesNewRomanPSMT"/>
          <w:kern w:val="0"/>
          <w:sz w:val="32"/>
          <w:szCs w:val="32"/>
          <w:u w:val="single"/>
        </w:rPr>
        <w:t xml:space="preserve"> </w:t>
      </w:r>
      <w:proofErr w:type="gramStart"/>
      <w:r>
        <w:rPr>
          <w:rFonts w:ascii="仿宋" w:eastAsia="仿宋" w:hAnsi="仿宋" w:cs="仿宋" w:hint="eastAsia"/>
          <w:kern w:val="0"/>
          <w:sz w:val="32"/>
          <w:szCs w:val="32"/>
        </w:rPr>
        <w:t>项医疗</w:t>
      </w:r>
      <w:proofErr w:type="gramEnd"/>
      <w:r>
        <w:rPr>
          <w:rFonts w:ascii="仿宋" w:eastAsia="仿宋" w:hAnsi="仿宋" w:cs="仿宋" w:hint="eastAsia"/>
          <w:kern w:val="0"/>
          <w:sz w:val="32"/>
          <w:szCs w:val="32"/>
        </w:rPr>
        <w:t>服务的条件。鉴于本省（区、市）尚未上述服务对应的医疗服务价格项目，根据国家医疗保障局《新增医疗服务管理暂行办法》和</w:t>
      </w:r>
      <w:r>
        <w:rPr>
          <w:rFonts w:ascii="仿宋" w:eastAsia="仿宋" w:hAnsi="仿宋" w:cs="楷体" w:hint="eastAsia"/>
          <w:kern w:val="0"/>
          <w:sz w:val="32"/>
          <w:szCs w:val="32"/>
          <w:u w:val="single"/>
        </w:rPr>
        <w:t>（本省份新增医疗服务价格项目政策）</w:t>
      </w:r>
      <w:r>
        <w:rPr>
          <w:rFonts w:ascii="仿宋" w:eastAsia="仿宋" w:hAnsi="仿宋" w:cs="仿宋" w:hint="eastAsia"/>
          <w:kern w:val="0"/>
          <w:sz w:val="32"/>
          <w:szCs w:val="32"/>
        </w:rPr>
        <w:t>，特申请</w:t>
      </w:r>
      <w:r>
        <w:rPr>
          <w:rFonts w:ascii="仿宋" w:eastAsia="仿宋" w:hAnsi="仿宋" w:cs="楷体" w:hint="eastAsia"/>
          <w:kern w:val="0"/>
          <w:sz w:val="32"/>
          <w:szCs w:val="32"/>
          <w:u w:val="single"/>
        </w:rPr>
        <w:t>新增医疗服务价格项目</w:t>
      </w:r>
      <w:r>
        <w:rPr>
          <w:rFonts w:ascii="仿宋" w:eastAsia="仿宋" w:hAnsi="仿宋" w:cs="楷体"/>
          <w:kern w:val="0"/>
          <w:sz w:val="32"/>
          <w:szCs w:val="32"/>
          <w:u w:val="single"/>
        </w:rPr>
        <w:t>/</w:t>
      </w:r>
      <w:r>
        <w:rPr>
          <w:rFonts w:ascii="仿宋" w:eastAsia="仿宋" w:hAnsi="仿宋" w:cs="楷体" w:hint="eastAsia"/>
          <w:kern w:val="0"/>
          <w:sz w:val="32"/>
          <w:szCs w:val="32"/>
          <w:u w:val="single"/>
        </w:rPr>
        <w:t>已开展项目新增加收项</w:t>
      </w:r>
      <w:r>
        <w:rPr>
          <w:rFonts w:ascii="仿宋" w:eastAsia="仿宋" w:hAnsi="仿宋" w:cs="楷体"/>
          <w:kern w:val="0"/>
          <w:sz w:val="32"/>
          <w:szCs w:val="32"/>
          <w:u w:val="single"/>
        </w:rPr>
        <w:t>/</w:t>
      </w:r>
      <w:r>
        <w:rPr>
          <w:rFonts w:ascii="仿宋" w:eastAsia="仿宋" w:hAnsi="仿宋" w:cs="楷体" w:hint="eastAsia"/>
          <w:kern w:val="0"/>
          <w:sz w:val="32"/>
          <w:szCs w:val="32"/>
          <w:u w:val="single"/>
        </w:rPr>
        <w:t>已开展项目新增分解项</w:t>
      </w:r>
      <w:r>
        <w:rPr>
          <w:rFonts w:ascii="仿宋" w:eastAsia="仿宋" w:hAnsi="仿宋" w:cs="仿宋" w:hint="eastAsia"/>
          <w:kern w:val="0"/>
          <w:sz w:val="32"/>
          <w:szCs w:val="32"/>
        </w:rPr>
        <w:t>，具体情况如下：</w:t>
      </w:r>
    </w:p>
    <w:p w:rsidR="00CC2001" w:rsidRDefault="00CC2001">
      <w:pPr>
        <w:autoSpaceDE w:val="0"/>
        <w:autoSpaceDN w:val="0"/>
        <w:adjustRightInd w:val="0"/>
        <w:spacing w:line="600" w:lineRule="exact"/>
        <w:ind w:firstLineChars="200" w:firstLine="640"/>
        <w:jc w:val="left"/>
        <w:rPr>
          <w:rFonts w:ascii="仿宋" w:eastAsia="仿宋" w:hAnsi="仿宋" w:cs="仿宋"/>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116"/>
      </w:tblGrid>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仿宋"/>
                <w:kern w:val="0"/>
                <w:sz w:val="32"/>
                <w:szCs w:val="32"/>
              </w:rPr>
            </w:pPr>
            <w:r>
              <w:rPr>
                <w:rFonts w:ascii="仿宋" w:eastAsia="仿宋" w:hAnsi="仿宋" w:cs="黑体" w:hint="eastAsia"/>
                <w:kern w:val="0"/>
                <w:sz w:val="32"/>
                <w:szCs w:val="32"/>
              </w:rPr>
              <w:t>序号</w:t>
            </w:r>
          </w:p>
        </w:tc>
        <w:tc>
          <w:tcPr>
            <w:tcW w:w="5116" w:type="dxa"/>
            <w:vAlign w:val="center"/>
          </w:tcPr>
          <w:p w:rsidR="00CC2001" w:rsidRDefault="00CE3CA2">
            <w:pPr>
              <w:autoSpaceDE w:val="0"/>
              <w:autoSpaceDN w:val="0"/>
              <w:adjustRightInd w:val="0"/>
              <w:spacing w:line="600" w:lineRule="exact"/>
              <w:jc w:val="center"/>
              <w:rPr>
                <w:rFonts w:ascii="仿宋" w:eastAsia="仿宋" w:hAnsi="仿宋" w:cs="黑体"/>
                <w:kern w:val="0"/>
                <w:sz w:val="32"/>
                <w:szCs w:val="32"/>
              </w:rPr>
            </w:pPr>
            <w:r>
              <w:rPr>
                <w:rFonts w:ascii="仿宋" w:eastAsia="仿宋" w:hAnsi="仿宋" w:cs="黑体" w:hint="eastAsia"/>
                <w:kern w:val="0"/>
                <w:sz w:val="32"/>
                <w:szCs w:val="32"/>
              </w:rPr>
              <w:t>申报项目名称</w:t>
            </w:r>
          </w:p>
        </w:tc>
      </w:tr>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5116" w:type="dxa"/>
            <w:vAlign w:val="center"/>
          </w:tcPr>
          <w:p w:rsidR="00CC2001" w:rsidRDefault="00CC2001">
            <w:pPr>
              <w:autoSpaceDE w:val="0"/>
              <w:autoSpaceDN w:val="0"/>
              <w:adjustRightInd w:val="0"/>
              <w:spacing w:line="600" w:lineRule="exact"/>
              <w:jc w:val="center"/>
              <w:rPr>
                <w:rFonts w:ascii="仿宋" w:eastAsia="仿宋" w:hAnsi="仿宋" w:cs="仿宋"/>
                <w:kern w:val="0"/>
                <w:sz w:val="32"/>
                <w:szCs w:val="32"/>
              </w:rPr>
            </w:pPr>
          </w:p>
        </w:tc>
      </w:tr>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仿宋"/>
                <w:kern w:val="0"/>
                <w:sz w:val="32"/>
                <w:szCs w:val="32"/>
              </w:rPr>
            </w:pPr>
            <w:r>
              <w:rPr>
                <w:rFonts w:ascii="仿宋" w:eastAsia="仿宋" w:hAnsi="仿宋" w:cs="仿宋" w:hint="eastAsia"/>
                <w:kern w:val="0"/>
                <w:sz w:val="32"/>
                <w:szCs w:val="32"/>
              </w:rPr>
              <w:t>2</w:t>
            </w:r>
          </w:p>
        </w:tc>
        <w:tc>
          <w:tcPr>
            <w:tcW w:w="5116" w:type="dxa"/>
            <w:vAlign w:val="center"/>
          </w:tcPr>
          <w:p w:rsidR="00CC2001" w:rsidRDefault="00CC2001">
            <w:pPr>
              <w:autoSpaceDE w:val="0"/>
              <w:autoSpaceDN w:val="0"/>
              <w:adjustRightInd w:val="0"/>
              <w:spacing w:line="600" w:lineRule="exact"/>
              <w:jc w:val="center"/>
              <w:rPr>
                <w:rFonts w:ascii="仿宋" w:eastAsia="仿宋" w:hAnsi="仿宋" w:cs="仿宋"/>
                <w:kern w:val="0"/>
                <w:sz w:val="32"/>
                <w:szCs w:val="32"/>
              </w:rPr>
            </w:pPr>
          </w:p>
        </w:tc>
      </w:tr>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仿宋"/>
                <w:kern w:val="0"/>
                <w:sz w:val="32"/>
                <w:szCs w:val="32"/>
              </w:rPr>
            </w:pPr>
            <w:r>
              <w:rPr>
                <w:rFonts w:ascii="仿宋" w:eastAsia="仿宋" w:hAnsi="仿宋" w:cs="仿宋" w:hint="eastAsia"/>
                <w:kern w:val="0"/>
                <w:sz w:val="32"/>
                <w:szCs w:val="32"/>
              </w:rPr>
              <w:t>3</w:t>
            </w:r>
          </w:p>
        </w:tc>
        <w:tc>
          <w:tcPr>
            <w:tcW w:w="5116" w:type="dxa"/>
            <w:vAlign w:val="center"/>
          </w:tcPr>
          <w:p w:rsidR="00CC2001" w:rsidRDefault="00CC2001">
            <w:pPr>
              <w:autoSpaceDE w:val="0"/>
              <w:autoSpaceDN w:val="0"/>
              <w:adjustRightInd w:val="0"/>
              <w:spacing w:line="600" w:lineRule="exact"/>
              <w:jc w:val="center"/>
              <w:rPr>
                <w:rFonts w:ascii="仿宋" w:eastAsia="仿宋" w:hAnsi="仿宋" w:cs="仿宋"/>
                <w:kern w:val="0"/>
                <w:sz w:val="32"/>
                <w:szCs w:val="32"/>
              </w:rPr>
            </w:pPr>
          </w:p>
        </w:tc>
      </w:tr>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仿宋"/>
                <w:kern w:val="0"/>
                <w:sz w:val="32"/>
                <w:szCs w:val="32"/>
              </w:rPr>
            </w:pPr>
            <w:r>
              <w:rPr>
                <w:rFonts w:ascii="仿宋" w:eastAsia="仿宋" w:hAnsi="仿宋" w:cs="TimesNewRomanPSMT" w:hint="eastAsia"/>
                <w:kern w:val="0"/>
                <w:sz w:val="32"/>
                <w:szCs w:val="32"/>
              </w:rPr>
              <w:t>……</w:t>
            </w:r>
          </w:p>
        </w:tc>
        <w:tc>
          <w:tcPr>
            <w:tcW w:w="5116" w:type="dxa"/>
            <w:vAlign w:val="center"/>
          </w:tcPr>
          <w:p w:rsidR="00CC2001" w:rsidRDefault="00CC2001">
            <w:pPr>
              <w:autoSpaceDE w:val="0"/>
              <w:autoSpaceDN w:val="0"/>
              <w:adjustRightInd w:val="0"/>
              <w:spacing w:line="600" w:lineRule="exact"/>
              <w:jc w:val="center"/>
              <w:rPr>
                <w:rFonts w:ascii="仿宋" w:eastAsia="仿宋" w:hAnsi="仿宋" w:cs="仿宋"/>
                <w:kern w:val="0"/>
                <w:sz w:val="32"/>
                <w:szCs w:val="32"/>
              </w:rPr>
            </w:pPr>
          </w:p>
        </w:tc>
      </w:tr>
      <w:tr w:rsidR="00CC2001">
        <w:trPr>
          <w:trHeight w:hRule="exact" w:val="680"/>
          <w:jc w:val="center"/>
        </w:trPr>
        <w:tc>
          <w:tcPr>
            <w:tcW w:w="2146" w:type="dxa"/>
            <w:vAlign w:val="center"/>
          </w:tcPr>
          <w:p w:rsidR="00CC2001" w:rsidRDefault="00CE3CA2">
            <w:pPr>
              <w:autoSpaceDE w:val="0"/>
              <w:autoSpaceDN w:val="0"/>
              <w:adjustRightInd w:val="0"/>
              <w:spacing w:line="600" w:lineRule="exact"/>
              <w:jc w:val="center"/>
              <w:rPr>
                <w:rFonts w:ascii="仿宋" w:eastAsia="仿宋" w:hAnsi="仿宋" w:cs="TimesNewRomanPSMT"/>
                <w:kern w:val="0"/>
                <w:sz w:val="32"/>
                <w:szCs w:val="32"/>
              </w:rPr>
            </w:pPr>
            <w:r>
              <w:rPr>
                <w:rFonts w:ascii="仿宋" w:eastAsia="仿宋" w:hAnsi="仿宋" w:cs="TimesNewRomanPSMT" w:hint="eastAsia"/>
                <w:kern w:val="0"/>
                <w:sz w:val="32"/>
                <w:szCs w:val="32"/>
              </w:rPr>
              <w:t>备注</w:t>
            </w:r>
          </w:p>
        </w:tc>
        <w:tc>
          <w:tcPr>
            <w:tcW w:w="5116" w:type="dxa"/>
            <w:vAlign w:val="center"/>
          </w:tcPr>
          <w:p w:rsidR="00CC2001" w:rsidRDefault="00CE3CA2">
            <w:pPr>
              <w:autoSpaceDE w:val="0"/>
              <w:autoSpaceDN w:val="0"/>
              <w:adjustRightInd w:val="0"/>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附：每个申报项目详细情况。</w:t>
            </w:r>
          </w:p>
        </w:tc>
      </w:tr>
    </w:tbl>
    <w:p w:rsidR="00CC2001" w:rsidRDefault="00CC2001">
      <w:pPr>
        <w:autoSpaceDE w:val="0"/>
        <w:autoSpaceDN w:val="0"/>
        <w:adjustRightInd w:val="0"/>
        <w:spacing w:line="600" w:lineRule="exact"/>
        <w:ind w:firstLineChars="200" w:firstLine="640"/>
        <w:jc w:val="left"/>
        <w:rPr>
          <w:rFonts w:ascii="仿宋" w:eastAsia="仿宋" w:hAnsi="仿宋" w:cs="仿宋"/>
          <w:kern w:val="0"/>
          <w:sz w:val="32"/>
          <w:szCs w:val="32"/>
        </w:rPr>
      </w:pPr>
    </w:p>
    <w:p w:rsidR="00CC2001" w:rsidRDefault="00CC2001">
      <w:pPr>
        <w:autoSpaceDE w:val="0"/>
        <w:autoSpaceDN w:val="0"/>
        <w:adjustRightInd w:val="0"/>
        <w:spacing w:line="600" w:lineRule="exact"/>
        <w:jc w:val="right"/>
        <w:rPr>
          <w:rFonts w:ascii="仿宋" w:eastAsia="仿宋" w:hAnsi="仿宋" w:cs="TimesNewRomanPSMT"/>
          <w:kern w:val="0"/>
          <w:sz w:val="32"/>
          <w:szCs w:val="32"/>
        </w:rPr>
      </w:pPr>
    </w:p>
    <w:p w:rsidR="00CC2001" w:rsidRDefault="00CE3CA2">
      <w:pPr>
        <w:autoSpaceDE w:val="0"/>
        <w:autoSpaceDN w:val="0"/>
        <w:adjustRightInd w:val="0"/>
        <w:spacing w:line="600" w:lineRule="exact"/>
        <w:jc w:val="right"/>
        <w:rPr>
          <w:rFonts w:ascii="仿宋" w:eastAsia="仿宋" w:hAnsi="仿宋" w:cs="仿宋"/>
          <w:kern w:val="0"/>
          <w:sz w:val="32"/>
          <w:szCs w:val="32"/>
        </w:rPr>
      </w:pPr>
      <w:r>
        <w:rPr>
          <w:rFonts w:ascii="仿宋" w:eastAsia="仿宋" w:hAnsi="仿宋" w:cs="TimesNewRomanPSMT" w:hint="eastAsia"/>
          <w:kern w:val="0"/>
          <w:sz w:val="32"/>
          <w:szCs w:val="32"/>
          <w:u w:val="single"/>
        </w:rPr>
        <w:t>×××××</w:t>
      </w:r>
      <w:r>
        <w:rPr>
          <w:rFonts w:ascii="仿宋" w:eastAsia="仿宋" w:hAnsi="仿宋" w:cs="TimesNewRomanPSMT"/>
          <w:kern w:val="0"/>
          <w:sz w:val="32"/>
          <w:szCs w:val="32"/>
        </w:rPr>
        <w:t xml:space="preserve"> </w:t>
      </w:r>
      <w:r>
        <w:rPr>
          <w:rFonts w:ascii="仿宋" w:eastAsia="仿宋" w:hAnsi="仿宋" w:cs="仿宋" w:hint="eastAsia"/>
          <w:kern w:val="0"/>
          <w:sz w:val="32"/>
          <w:szCs w:val="32"/>
        </w:rPr>
        <w:t>医院（盖章）</w:t>
      </w:r>
    </w:p>
    <w:p w:rsidR="00CC2001" w:rsidRDefault="00CE3CA2">
      <w:pPr>
        <w:wordWrap w:val="0"/>
        <w:autoSpaceDE w:val="0"/>
        <w:autoSpaceDN w:val="0"/>
        <w:adjustRightInd w:val="0"/>
        <w:spacing w:line="600" w:lineRule="exact"/>
        <w:ind w:right="320"/>
        <w:jc w:val="right"/>
        <w:rPr>
          <w:rFonts w:ascii="仿宋" w:eastAsia="仿宋" w:hAnsi="仿宋" w:cs="仿宋"/>
          <w:kern w:val="0"/>
          <w:sz w:val="32"/>
          <w:szCs w:val="32"/>
        </w:rPr>
      </w:pPr>
      <w:r>
        <w:rPr>
          <w:rFonts w:ascii="仿宋" w:eastAsia="仿宋" w:hAnsi="仿宋" w:cs="TimesNewRomanPSMT"/>
          <w:kern w:val="0"/>
          <w:sz w:val="32"/>
          <w:szCs w:val="32"/>
        </w:rPr>
        <w:t>202</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年</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月</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日</w:t>
      </w:r>
      <w:r>
        <w:rPr>
          <w:rFonts w:ascii="仿宋" w:eastAsia="仿宋" w:hAnsi="仿宋" w:cs="仿宋" w:hint="eastAsia"/>
          <w:kern w:val="0"/>
          <w:sz w:val="32"/>
          <w:szCs w:val="32"/>
        </w:rPr>
        <w:t xml:space="preserve">   </w:t>
      </w:r>
    </w:p>
    <w:p w:rsidR="00CC2001" w:rsidRDefault="00CE3CA2">
      <w:pPr>
        <w:widowControl/>
        <w:spacing w:line="600" w:lineRule="exact"/>
        <w:jc w:val="center"/>
        <w:rPr>
          <w:rFonts w:ascii="方正小标宋简体" w:eastAsia="方正小标宋简体" w:hAnsi="方正小标宋简体" w:cs="华文中宋"/>
          <w:b/>
          <w:kern w:val="0"/>
          <w:sz w:val="44"/>
          <w:szCs w:val="44"/>
        </w:rPr>
      </w:pPr>
      <w:r>
        <w:rPr>
          <w:rFonts w:ascii="仿宋" w:eastAsia="仿宋" w:hAnsi="仿宋" w:cs="黑体"/>
          <w:kern w:val="0"/>
          <w:sz w:val="32"/>
          <w:szCs w:val="32"/>
        </w:rPr>
        <w:br w:type="page"/>
      </w:r>
      <w:r>
        <w:rPr>
          <w:rFonts w:ascii="方正小标宋简体" w:eastAsia="方正小标宋简体" w:hAnsi="方正小标宋简体" w:cs="华文中宋" w:hint="eastAsia"/>
          <w:b/>
          <w:kern w:val="0"/>
          <w:sz w:val="44"/>
          <w:szCs w:val="44"/>
        </w:rPr>
        <w:lastRenderedPageBreak/>
        <w:t>申报项目</w:t>
      </w:r>
      <w:r>
        <w:rPr>
          <w:rFonts w:ascii="方正小标宋简体" w:eastAsia="方正小标宋简体" w:hAnsi="方正小标宋简体" w:cs="华文中宋"/>
          <w:b/>
          <w:kern w:val="0"/>
          <w:sz w:val="44"/>
          <w:szCs w:val="44"/>
        </w:rPr>
        <w:t>:</w:t>
      </w:r>
      <w:r>
        <w:rPr>
          <w:rFonts w:ascii="方正小标宋简体" w:eastAsia="方正小标宋简体" w:hAnsi="方正小标宋简体" w:cs="华文中宋" w:hint="eastAsia"/>
          <w:b/>
          <w:kern w:val="0"/>
          <w:sz w:val="44"/>
          <w:szCs w:val="44"/>
          <w:u w:val="single"/>
        </w:rPr>
        <w:t>（项目名称）</w:t>
      </w:r>
    </w:p>
    <w:p w:rsidR="00CC2001" w:rsidRDefault="00CC2001">
      <w:pPr>
        <w:autoSpaceDE w:val="0"/>
        <w:autoSpaceDN w:val="0"/>
        <w:adjustRightInd w:val="0"/>
        <w:spacing w:line="600" w:lineRule="exact"/>
        <w:jc w:val="left"/>
        <w:rPr>
          <w:rFonts w:ascii="仿宋" w:eastAsia="仿宋" w:hAnsi="仿宋" w:cs="黑体"/>
          <w:kern w:val="0"/>
          <w:sz w:val="32"/>
          <w:szCs w:val="32"/>
        </w:rPr>
      </w:pP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一、申报目的</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1.</w:t>
      </w:r>
      <w:r>
        <w:rPr>
          <w:rFonts w:ascii="仿宋" w:eastAsia="仿宋" w:hAnsi="仿宋" w:cs="仿宋" w:hint="eastAsia"/>
          <w:kern w:val="0"/>
          <w:sz w:val="32"/>
          <w:szCs w:val="32"/>
        </w:rPr>
        <w:t>未开展项目申请新增医疗服务价格项目</w:t>
      </w:r>
    </w:p>
    <w:p w:rsidR="00CC2001" w:rsidRDefault="00CE3CA2">
      <w:pPr>
        <w:autoSpaceDE w:val="0"/>
        <w:autoSpaceDN w:val="0"/>
        <w:adjustRightInd w:val="0"/>
        <w:spacing w:line="600" w:lineRule="exact"/>
        <w:ind w:firstLineChars="300" w:firstLine="960"/>
        <w:jc w:val="left"/>
        <w:rPr>
          <w:rFonts w:ascii="仿宋" w:eastAsia="仿宋" w:hAnsi="仿宋" w:cs="仿宋"/>
          <w:kern w:val="0"/>
          <w:sz w:val="32"/>
          <w:szCs w:val="32"/>
        </w:rPr>
      </w:pPr>
      <w:r>
        <w:rPr>
          <w:rFonts w:ascii="仿宋" w:eastAsia="仿宋" w:hAnsi="仿宋" w:cs="仿宋" w:hint="eastAsia"/>
          <w:kern w:val="0"/>
          <w:sz w:val="32"/>
          <w:szCs w:val="32"/>
        </w:rPr>
        <w:t>未列入</w:t>
      </w:r>
      <w:proofErr w:type="gramStart"/>
      <w:r>
        <w:rPr>
          <w:rFonts w:ascii="仿宋" w:eastAsia="仿宋" w:hAnsi="仿宋" w:cs="仿宋" w:hint="eastAsia"/>
          <w:kern w:val="0"/>
          <w:sz w:val="32"/>
          <w:szCs w:val="32"/>
        </w:rPr>
        <w:t>医</w:t>
      </w:r>
      <w:proofErr w:type="gramEnd"/>
      <w:r>
        <w:rPr>
          <w:rFonts w:ascii="仿宋" w:eastAsia="仿宋" w:hAnsi="仿宋" w:cs="仿宋" w:hint="eastAsia"/>
          <w:kern w:val="0"/>
          <w:sz w:val="32"/>
          <w:szCs w:val="32"/>
        </w:rPr>
        <w:t>保局全国医疗服务价格项目规范</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300" w:firstLine="960"/>
        <w:jc w:val="left"/>
        <w:rPr>
          <w:rFonts w:ascii="仿宋" w:eastAsia="仿宋" w:hAnsi="仿宋" w:cs="仿宋"/>
          <w:kern w:val="0"/>
          <w:sz w:val="32"/>
          <w:szCs w:val="32"/>
        </w:rPr>
      </w:pPr>
      <w:r>
        <w:rPr>
          <w:rFonts w:ascii="仿宋" w:eastAsia="仿宋" w:hAnsi="仿宋" w:cs="仿宋" w:hint="eastAsia"/>
          <w:kern w:val="0"/>
          <w:sz w:val="32"/>
          <w:szCs w:val="32"/>
        </w:rPr>
        <w:t>已列入</w:t>
      </w:r>
      <w:proofErr w:type="gramStart"/>
      <w:r>
        <w:rPr>
          <w:rFonts w:ascii="仿宋" w:eastAsia="仿宋" w:hAnsi="仿宋" w:cs="仿宋" w:hint="eastAsia"/>
          <w:kern w:val="0"/>
          <w:sz w:val="32"/>
          <w:szCs w:val="32"/>
        </w:rPr>
        <w:t>医</w:t>
      </w:r>
      <w:proofErr w:type="gramEnd"/>
      <w:r>
        <w:rPr>
          <w:rFonts w:ascii="仿宋" w:eastAsia="仿宋" w:hAnsi="仿宋" w:cs="仿宋" w:hint="eastAsia"/>
          <w:kern w:val="0"/>
          <w:sz w:val="32"/>
          <w:szCs w:val="32"/>
        </w:rPr>
        <w:t>保局全国医疗服务价格项目规范…</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2.</w:t>
      </w:r>
      <w:r>
        <w:rPr>
          <w:rFonts w:ascii="仿宋" w:eastAsia="仿宋" w:hAnsi="仿宋" w:cs="仿宋" w:hint="eastAsia"/>
          <w:kern w:val="0"/>
          <w:sz w:val="32"/>
          <w:szCs w:val="32"/>
        </w:rPr>
        <w:t>已开展项目申请新增加收项……</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300" w:firstLine="960"/>
        <w:jc w:val="left"/>
        <w:rPr>
          <w:rFonts w:ascii="仿宋" w:eastAsia="仿宋" w:hAnsi="仿宋" w:cs="楷体"/>
          <w:kern w:val="0"/>
          <w:sz w:val="32"/>
          <w:szCs w:val="32"/>
        </w:rPr>
      </w:pPr>
      <w:r>
        <w:rPr>
          <w:rFonts w:ascii="仿宋" w:eastAsia="仿宋" w:hAnsi="仿宋" w:cs="仿宋" w:hint="eastAsia"/>
          <w:kern w:val="0"/>
          <w:sz w:val="32"/>
          <w:szCs w:val="32"/>
        </w:rPr>
        <w:t>已开展项目指：</w:t>
      </w:r>
      <w:r>
        <w:rPr>
          <w:rFonts w:ascii="仿宋" w:eastAsia="仿宋" w:hAnsi="仿宋" w:cs="楷体" w:hint="eastAsia"/>
          <w:kern w:val="0"/>
          <w:sz w:val="32"/>
          <w:szCs w:val="32"/>
          <w:u w:val="single"/>
        </w:rPr>
        <w:t>（项目编码）</w:t>
      </w:r>
      <w:r>
        <w:rPr>
          <w:rFonts w:ascii="仿宋" w:eastAsia="仿宋" w:hAnsi="仿宋" w:cs="楷体" w:hint="eastAsia"/>
          <w:kern w:val="0"/>
          <w:sz w:val="32"/>
          <w:szCs w:val="32"/>
        </w:rPr>
        <w:t xml:space="preserve"> </w:t>
      </w:r>
      <w:r>
        <w:rPr>
          <w:rFonts w:ascii="仿宋" w:eastAsia="仿宋" w:hAnsi="仿宋" w:cs="楷体" w:hint="eastAsia"/>
          <w:kern w:val="0"/>
          <w:sz w:val="32"/>
          <w:szCs w:val="32"/>
          <w:u w:val="single"/>
        </w:rPr>
        <w:t>（项目名称）</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3.</w:t>
      </w:r>
      <w:r>
        <w:rPr>
          <w:rFonts w:ascii="仿宋" w:eastAsia="仿宋" w:hAnsi="仿宋" w:cs="仿宋" w:hint="eastAsia"/>
          <w:kern w:val="0"/>
          <w:sz w:val="32"/>
          <w:szCs w:val="32"/>
        </w:rPr>
        <w:t>已开展项目申请新增分解项……</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300" w:firstLine="960"/>
        <w:jc w:val="left"/>
        <w:rPr>
          <w:rFonts w:ascii="仿宋" w:eastAsia="仿宋" w:hAnsi="仿宋" w:cs="楷体"/>
          <w:kern w:val="0"/>
          <w:sz w:val="32"/>
          <w:szCs w:val="32"/>
          <w:u w:val="single"/>
        </w:rPr>
      </w:pPr>
      <w:r>
        <w:rPr>
          <w:rFonts w:ascii="仿宋" w:eastAsia="仿宋" w:hAnsi="仿宋" w:cs="仿宋" w:hint="eastAsia"/>
          <w:kern w:val="0"/>
          <w:sz w:val="32"/>
          <w:szCs w:val="32"/>
        </w:rPr>
        <w:t>已开展项目指：</w:t>
      </w:r>
      <w:r>
        <w:rPr>
          <w:rFonts w:ascii="仿宋" w:eastAsia="仿宋" w:hAnsi="仿宋" w:cs="楷体" w:hint="eastAsia"/>
          <w:kern w:val="0"/>
          <w:sz w:val="32"/>
          <w:szCs w:val="32"/>
          <w:u w:val="single"/>
        </w:rPr>
        <w:t>（项目编码）</w:t>
      </w:r>
      <w:r>
        <w:rPr>
          <w:rFonts w:ascii="仿宋" w:eastAsia="仿宋" w:hAnsi="仿宋" w:cs="楷体"/>
          <w:kern w:val="0"/>
          <w:sz w:val="32"/>
          <w:szCs w:val="32"/>
        </w:rPr>
        <w:t xml:space="preserve"> </w:t>
      </w:r>
      <w:r>
        <w:rPr>
          <w:rFonts w:ascii="仿宋" w:eastAsia="仿宋" w:hAnsi="仿宋" w:cs="楷体" w:hint="eastAsia"/>
          <w:kern w:val="0"/>
          <w:sz w:val="32"/>
          <w:szCs w:val="32"/>
          <w:u w:val="single"/>
        </w:rPr>
        <w:t>（项目名称）</w:t>
      </w:r>
    </w:p>
    <w:p w:rsidR="00CC2001" w:rsidRDefault="00CE3CA2">
      <w:pPr>
        <w:autoSpaceDE w:val="0"/>
        <w:autoSpaceDN w:val="0"/>
        <w:adjustRightInd w:val="0"/>
        <w:spacing w:line="600" w:lineRule="exact"/>
        <w:ind w:firstLineChars="300" w:firstLine="960"/>
        <w:jc w:val="left"/>
        <w:rPr>
          <w:rFonts w:ascii="仿宋" w:eastAsia="仿宋" w:hAnsi="仿宋" w:cs="楷体"/>
          <w:kern w:val="0"/>
          <w:sz w:val="32"/>
          <w:szCs w:val="32"/>
        </w:rPr>
      </w:pPr>
      <w:r>
        <w:rPr>
          <w:rFonts w:ascii="仿宋" w:eastAsia="仿宋" w:hAnsi="仿宋" w:cs="楷体" w:hint="eastAsia"/>
          <w:kern w:val="0"/>
          <w:sz w:val="32"/>
          <w:szCs w:val="32"/>
        </w:rPr>
        <w:t>（注：</w:t>
      </w:r>
      <w:r>
        <w:rPr>
          <w:rFonts w:ascii="仿宋" w:eastAsia="仿宋" w:hAnsi="仿宋" w:cs="仿宋" w:hint="eastAsia"/>
          <w:kern w:val="0"/>
          <w:sz w:val="32"/>
          <w:szCs w:val="32"/>
        </w:rPr>
        <w:t>□</w:t>
      </w:r>
      <w:r>
        <w:rPr>
          <w:rFonts w:ascii="仿宋" w:eastAsia="仿宋" w:hAnsi="仿宋" w:cs="楷体" w:hint="eastAsia"/>
          <w:kern w:val="0"/>
          <w:sz w:val="32"/>
          <w:szCs w:val="32"/>
        </w:rPr>
        <w:t>处请勾选，下同）</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二、项目负责人</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TimesNewRomanPSMT"/>
          <w:kern w:val="0"/>
          <w:sz w:val="32"/>
          <w:szCs w:val="32"/>
        </w:rPr>
        <w:t>1.</w:t>
      </w:r>
      <w:r>
        <w:rPr>
          <w:rFonts w:ascii="仿宋" w:eastAsia="仿宋" w:hAnsi="仿宋" w:cs="仿宋" w:hint="eastAsia"/>
          <w:kern w:val="0"/>
          <w:sz w:val="32"/>
          <w:szCs w:val="32"/>
        </w:rPr>
        <w:t>医疗院领导：</w:t>
      </w:r>
      <w:r>
        <w:rPr>
          <w:rFonts w:ascii="仿宋" w:eastAsia="仿宋" w:hAnsi="仿宋" w:cs="仿宋"/>
          <w:kern w:val="0"/>
          <w:sz w:val="32"/>
          <w:szCs w:val="32"/>
          <w:u w:val="single"/>
        </w:rPr>
        <w:t xml:space="preserve"> </w:t>
      </w:r>
      <w:r>
        <w:rPr>
          <w:rFonts w:ascii="仿宋" w:eastAsia="仿宋" w:hAnsi="仿宋" w:cs="楷体" w:hint="eastAsia"/>
          <w:kern w:val="0"/>
          <w:sz w:val="32"/>
          <w:szCs w:val="32"/>
          <w:u w:val="single"/>
        </w:rPr>
        <w:t>（签名）</w:t>
      </w:r>
      <w:r>
        <w:rPr>
          <w:rFonts w:ascii="仿宋" w:eastAsia="仿宋" w:hAnsi="仿宋" w:cs="楷体"/>
          <w:kern w:val="0"/>
          <w:sz w:val="32"/>
          <w:szCs w:val="32"/>
        </w:rPr>
        <w:t xml:space="preserve"> </w:t>
      </w:r>
      <w:r>
        <w:rPr>
          <w:rFonts w:ascii="仿宋" w:eastAsia="仿宋" w:hAnsi="仿宋" w:cs="楷体" w:hint="eastAsia"/>
          <w:kern w:val="0"/>
          <w:sz w:val="32"/>
          <w:szCs w:val="32"/>
        </w:rPr>
        <w:t>联系方式：</w:t>
      </w:r>
      <w:r>
        <w:rPr>
          <w:rFonts w:ascii="仿宋" w:eastAsia="仿宋" w:hAnsi="仿宋" w:cs="楷体"/>
          <w:kern w:val="0"/>
          <w:sz w:val="32"/>
          <w:szCs w:val="32"/>
        </w:rPr>
        <w:t xml:space="preserve"> </w:t>
      </w:r>
      <w:r>
        <w:rPr>
          <w:rFonts w:ascii="仿宋" w:eastAsia="仿宋" w:hAnsi="仿宋" w:cs="楷体" w:hint="eastAsia"/>
          <w:kern w:val="0"/>
          <w:sz w:val="32"/>
          <w:szCs w:val="32"/>
          <w:u w:val="single"/>
        </w:rPr>
        <w:t>（手机）</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TimesNewRomanPSMT"/>
          <w:kern w:val="0"/>
          <w:sz w:val="32"/>
          <w:szCs w:val="32"/>
        </w:rPr>
        <w:t>2.</w:t>
      </w:r>
      <w:r>
        <w:rPr>
          <w:rFonts w:ascii="仿宋" w:eastAsia="仿宋" w:hAnsi="仿宋" w:cs="仿宋" w:hint="eastAsia"/>
          <w:kern w:val="0"/>
          <w:sz w:val="32"/>
          <w:szCs w:val="32"/>
        </w:rPr>
        <w:t>科室负责人：</w:t>
      </w:r>
      <w:r>
        <w:rPr>
          <w:rFonts w:ascii="仿宋" w:eastAsia="仿宋" w:hAnsi="仿宋" w:cs="仿宋"/>
          <w:kern w:val="0"/>
          <w:sz w:val="32"/>
          <w:szCs w:val="32"/>
        </w:rPr>
        <w:t xml:space="preserve"> </w:t>
      </w:r>
      <w:r>
        <w:rPr>
          <w:rFonts w:ascii="仿宋" w:eastAsia="仿宋" w:hAnsi="仿宋" w:cs="楷体" w:hint="eastAsia"/>
          <w:kern w:val="0"/>
          <w:sz w:val="32"/>
          <w:szCs w:val="32"/>
          <w:u w:val="single"/>
        </w:rPr>
        <w:t>（签名）</w:t>
      </w:r>
      <w:r>
        <w:rPr>
          <w:rFonts w:ascii="仿宋" w:eastAsia="仿宋" w:hAnsi="仿宋" w:cs="楷体"/>
          <w:kern w:val="0"/>
          <w:sz w:val="32"/>
          <w:szCs w:val="32"/>
        </w:rPr>
        <w:t xml:space="preserve"> </w:t>
      </w:r>
      <w:r>
        <w:rPr>
          <w:rFonts w:ascii="仿宋" w:eastAsia="仿宋" w:hAnsi="仿宋" w:cs="楷体" w:hint="eastAsia"/>
          <w:kern w:val="0"/>
          <w:sz w:val="32"/>
          <w:szCs w:val="32"/>
        </w:rPr>
        <w:t>联系方式：</w:t>
      </w:r>
      <w:r>
        <w:rPr>
          <w:rFonts w:ascii="仿宋" w:eastAsia="仿宋" w:hAnsi="仿宋" w:cs="楷体"/>
          <w:kern w:val="0"/>
          <w:sz w:val="32"/>
          <w:szCs w:val="32"/>
        </w:rPr>
        <w:t xml:space="preserve"> </w:t>
      </w:r>
      <w:r>
        <w:rPr>
          <w:rFonts w:ascii="仿宋" w:eastAsia="仿宋" w:hAnsi="仿宋" w:cs="楷体" w:hint="eastAsia"/>
          <w:kern w:val="0"/>
          <w:sz w:val="32"/>
          <w:szCs w:val="32"/>
          <w:u w:val="single"/>
        </w:rPr>
        <w:t>（手机）</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TimesNewRomanPSMT"/>
          <w:kern w:val="0"/>
          <w:sz w:val="32"/>
          <w:szCs w:val="32"/>
        </w:rPr>
        <w:t>3.</w:t>
      </w:r>
      <w:r>
        <w:rPr>
          <w:rFonts w:ascii="仿宋" w:eastAsia="仿宋" w:hAnsi="仿宋" w:cs="仿宋" w:hint="eastAsia"/>
          <w:kern w:val="0"/>
          <w:sz w:val="32"/>
          <w:szCs w:val="32"/>
        </w:rPr>
        <w:t>项目操作人：</w:t>
      </w:r>
      <w:r>
        <w:rPr>
          <w:rFonts w:ascii="仿宋" w:eastAsia="仿宋" w:hAnsi="仿宋" w:cs="仿宋"/>
          <w:kern w:val="0"/>
          <w:sz w:val="32"/>
          <w:szCs w:val="32"/>
        </w:rPr>
        <w:t xml:space="preserve"> </w:t>
      </w:r>
      <w:r>
        <w:rPr>
          <w:rFonts w:ascii="仿宋" w:eastAsia="仿宋" w:hAnsi="仿宋" w:cs="楷体" w:hint="eastAsia"/>
          <w:kern w:val="0"/>
          <w:sz w:val="32"/>
          <w:szCs w:val="32"/>
          <w:u w:val="single"/>
        </w:rPr>
        <w:t>（签名）</w:t>
      </w:r>
      <w:r>
        <w:rPr>
          <w:rFonts w:ascii="仿宋" w:eastAsia="仿宋" w:hAnsi="仿宋" w:cs="楷体"/>
          <w:kern w:val="0"/>
          <w:sz w:val="32"/>
          <w:szCs w:val="32"/>
        </w:rPr>
        <w:t xml:space="preserve"> </w:t>
      </w:r>
      <w:r>
        <w:rPr>
          <w:rFonts w:ascii="仿宋" w:eastAsia="仿宋" w:hAnsi="仿宋" w:cs="楷体" w:hint="eastAsia"/>
          <w:kern w:val="0"/>
          <w:sz w:val="32"/>
          <w:szCs w:val="32"/>
        </w:rPr>
        <w:t>联系方式：</w:t>
      </w:r>
      <w:r>
        <w:rPr>
          <w:rFonts w:ascii="仿宋" w:eastAsia="仿宋" w:hAnsi="仿宋" w:cs="楷体"/>
          <w:kern w:val="0"/>
          <w:sz w:val="32"/>
          <w:szCs w:val="32"/>
        </w:rPr>
        <w:t xml:space="preserve"> </w:t>
      </w:r>
      <w:r>
        <w:rPr>
          <w:rFonts w:ascii="仿宋" w:eastAsia="仿宋" w:hAnsi="仿宋" w:cs="楷体" w:hint="eastAsia"/>
          <w:kern w:val="0"/>
          <w:sz w:val="32"/>
          <w:szCs w:val="32"/>
          <w:u w:val="single"/>
        </w:rPr>
        <w:t>（手机）</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（注：以上技术负责人依次由项目申报医院分管医疗的院领导、项目申报科室负责人以及项目的主要操作人填写，如为同一人的，可重复填写）</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三、项目要素</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kern w:val="0"/>
          <w:sz w:val="32"/>
          <w:szCs w:val="32"/>
        </w:rPr>
        <w:t>1.</w:t>
      </w:r>
      <w:r>
        <w:rPr>
          <w:rFonts w:ascii="仿宋" w:eastAsia="仿宋" w:hAnsi="仿宋" w:cs="仿宋" w:hint="eastAsia"/>
          <w:kern w:val="0"/>
          <w:sz w:val="32"/>
          <w:szCs w:val="32"/>
        </w:rPr>
        <w:t>项目名称：</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TimesNewRomanPSMT"/>
          <w:kern w:val="0"/>
          <w:sz w:val="32"/>
          <w:szCs w:val="32"/>
        </w:rPr>
        <w:t>2.</w:t>
      </w:r>
      <w:r>
        <w:rPr>
          <w:rFonts w:ascii="仿宋" w:eastAsia="仿宋" w:hAnsi="仿宋" w:cs="仿宋" w:hint="eastAsia"/>
          <w:kern w:val="0"/>
          <w:sz w:val="32"/>
          <w:szCs w:val="32"/>
        </w:rPr>
        <w:t>项目类别：</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综合医疗服务类</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病理学诊断类</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实验室诊断</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影像学诊断</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临床诊断</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临床手术治疗</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临床非手术治疗</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临床物理治疗□</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康复医疗</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lastRenderedPageBreak/>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辅助操作</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w:t>
      </w:r>
      <w:r>
        <w:rPr>
          <w:rFonts w:ascii="仿宋" w:eastAsia="仿宋" w:hAnsi="仿宋" w:cs="楷体" w:hint="eastAsia"/>
          <w:kern w:val="0"/>
          <w:sz w:val="32"/>
          <w:szCs w:val="32"/>
          <w:u w:val="single"/>
        </w:rPr>
        <w:t xml:space="preserve"> </w:t>
      </w:r>
      <w:r>
        <w:rPr>
          <w:rFonts w:ascii="仿宋" w:eastAsia="仿宋" w:hAnsi="仿宋" w:cs="楷体" w:hint="eastAsia"/>
          <w:kern w:val="0"/>
          <w:sz w:val="32"/>
          <w:szCs w:val="32"/>
          <w:u w:val="single"/>
        </w:rPr>
        <w:t>中医医疗服务</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3</w:t>
      </w:r>
      <w:r>
        <w:rPr>
          <w:rFonts w:ascii="仿宋" w:eastAsia="仿宋" w:hAnsi="仿宋" w:cs="TimesNewRomanPSMT"/>
          <w:kern w:val="0"/>
          <w:sz w:val="32"/>
          <w:szCs w:val="32"/>
        </w:rPr>
        <w:t>.</w:t>
      </w:r>
      <w:r>
        <w:rPr>
          <w:rFonts w:ascii="仿宋" w:eastAsia="仿宋" w:hAnsi="仿宋" w:cs="仿宋" w:hint="eastAsia"/>
          <w:kern w:val="0"/>
          <w:sz w:val="32"/>
          <w:szCs w:val="32"/>
        </w:rPr>
        <w:t>项目编码：</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4</w:t>
      </w:r>
      <w:r>
        <w:rPr>
          <w:rFonts w:ascii="仿宋" w:eastAsia="仿宋" w:hAnsi="仿宋" w:cs="TimesNewRomanPSMT"/>
          <w:kern w:val="0"/>
          <w:sz w:val="32"/>
          <w:szCs w:val="32"/>
        </w:rPr>
        <w:t>.</w:t>
      </w:r>
      <w:r>
        <w:rPr>
          <w:rFonts w:ascii="仿宋" w:eastAsia="仿宋" w:hAnsi="仿宋" w:cs="仿宋" w:hint="eastAsia"/>
          <w:kern w:val="0"/>
          <w:sz w:val="32"/>
          <w:szCs w:val="32"/>
        </w:rPr>
        <w:t>项目内涵：</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5</w:t>
      </w:r>
      <w:r>
        <w:rPr>
          <w:rFonts w:ascii="仿宋" w:eastAsia="仿宋" w:hAnsi="仿宋" w:cs="TimesNewRomanPSMT"/>
          <w:kern w:val="0"/>
          <w:sz w:val="32"/>
          <w:szCs w:val="32"/>
        </w:rPr>
        <w:t>.</w:t>
      </w:r>
      <w:r>
        <w:rPr>
          <w:rFonts w:ascii="仿宋" w:eastAsia="仿宋" w:hAnsi="仿宋" w:cs="仿宋" w:hint="eastAsia"/>
          <w:kern w:val="0"/>
          <w:sz w:val="32"/>
          <w:szCs w:val="32"/>
        </w:rPr>
        <w:t>除外内容：</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6</w:t>
      </w:r>
      <w:r>
        <w:rPr>
          <w:rFonts w:ascii="仿宋" w:eastAsia="仿宋" w:hAnsi="仿宋" w:cs="TimesNewRomanPSMT"/>
          <w:kern w:val="0"/>
          <w:sz w:val="32"/>
          <w:szCs w:val="32"/>
        </w:rPr>
        <w:t>.</w:t>
      </w:r>
      <w:r>
        <w:rPr>
          <w:rFonts w:ascii="仿宋" w:eastAsia="仿宋" w:hAnsi="仿宋" w:cs="仿宋" w:hint="eastAsia"/>
          <w:kern w:val="0"/>
          <w:sz w:val="32"/>
          <w:szCs w:val="32"/>
        </w:rPr>
        <w:t>计价单位：</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7</w:t>
      </w:r>
      <w:r>
        <w:rPr>
          <w:rFonts w:ascii="仿宋" w:eastAsia="仿宋" w:hAnsi="仿宋" w:cs="TimesNewRomanPSMT"/>
          <w:kern w:val="0"/>
          <w:sz w:val="32"/>
          <w:szCs w:val="32"/>
        </w:rPr>
        <w:t>.</w:t>
      </w:r>
      <w:r>
        <w:rPr>
          <w:rFonts w:ascii="仿宋" w:eastAsia="仿宋" w:hAnsi="仿宋" w:cs="仿宋" w:hint="eastAsia"/>
          <w:kern w:val="0"/>
          <w:sz w:val="32"/>
          <w:szCs w:val="32"/>
        </w:rPr>
        <w:t>加收项：</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8</w:t>
      </w:r>
      <w:r>
        <w:rPr>
          <w:rFonts w:ascii="仿宋" w:eastAsia="仿宋" w:hAnsi="仿宋" w:cs="TimesNewRomanPSMT"/>
          <w:kern w:val="0"/>
          <w:sz w:val="32"/>
          <w:szCs w:val="32"/>
        </w:rPr>
        <w:t>.</w:t>
      </w:r>
      <w:r>
        <w:rPr>
          <w:rFonts w:ascii="仿宋" w:eastAsia="仿宋" w:hAnsi="仿宋" w:cs="仿宋" w:hint="eastAsia"/>
          <w:kern w:val="0"/>
          <w:sz w:val="32"/>
          <w:szCs w:val="32"/>
        </w:rPr>
        <w:t>申报价格：</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9</w:t>
      </w:r>
      <w:r>
        <w:rPr>
          <w:rFonts w:ascii="仿宋" w:eastAsia="仿宋" w:hAnsi="仿宋" w:cs="TimesNewRomanPSMT"/>
          <w:kern w:val="0"/>
          <w:sz w:val="32"/>
          <w:szCs w:val="32"/>
        </w:rPr>
        <w:t>.</w:t>
      </w:r>
      <w:r>
        <w:rPr>
          <w:rFonts w:ascii="仿宋" w:eastAsia="仿宋" w:hAnsi="仿宋" w:cs="仿宋" w:hint="eastAsia"/>
          <w:kern w:val="0"/>
          <w:sz w:val="32"/>
          <w:szCs w:val="32"/>
        </w:rPr>
        <w:t>其他省市价格：</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TimesNewRomanPSMT" w:hint="eastAsia"/>
          <w:kern w:val="0"/>
          <w:sz w:val="32"/>
          <w:szCs w:val="32"/>
        </w:rPr>
        <w:t>10</w:t>
      </w:r>
      <w:r>
        <w:rPr>
          <w:rFonts w:ascii="仿宋" w:eastAsia="仿宋" w:hAnsi="仿宋" w:cs="TimesNewRomanPSMT"/>
          <w:kern w:val="0"/>
          <w:sz w:val="32"/>
          <w:szCs w:val="32"/>
        </w:rPr>
        <w:t>.</w:t>
      </w:r>
      <w:r>
        <w:rPr>
          <w:rFonts w:ascii="仿宋" w:eastAsia="仿宋" w:hAnsi="仿宋" w:cs="仿宋" w:hint="eastAsia"/>
          <w:kern w:val="0"/>
          <w:sz w:val="32"/>
          <w:szCs w:val="32"/>
        </w:rPr>
        <w:t>基本人力投入：</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（注：基本人力投入包括直接参与项目实施的医务人员数量、职级、操作时间等。项目申报方按项目直接成本信息报送表要求，据实填写。）</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TimesNewRomanPSMT" w:hint="eastAsia"/>
          <w:kern w:val="0"/>
          <w:sz w:val="32"/>
          <w:szCs w:val="32"/>
        </w:rPr>
        <w:t>11</w:t>
      </w:r>
      <w:r>
        <w:rPr>
          <w:rFonts w:ascii="仿宋" w:eastAsia="仿宋" w:hAnsi="仿宋" w:cs="TimesNewRomanPSMT"/>
          <w:kern w:val="0"/>
          <w:sz w:val="32"/>
          <w:szCs w:val="32"/>
        </w:rPr>
        <w:t>.</w:t>
      </w:r>
      <w:r>
        <w:rPr>
          <w:rFonts w:ascii="仿宋" w:eastAsia="仿宋" w:hAnsi="仿宋" w:cs="仿宋" w:hint="eastAsia"/>
          <w:kern w:val="0"/>
          <w:sz w:val="32"/>
          <w:szCs w:val="32"/>
        </w:rPr>
        <w:t>计价说明：</w:t>
      </w:r>
      <w:r>
        <w:rPr>
          <w:rFonts w:ascii="仿宋" w:eastAsia="仿宋" w:hAnsi="仿宋" w:cs="仿宋"/>
          <w:kern w:val="0"/>
          <w:sz w:val="32"/>
          <w:szCs w:val="32"/>
          <w:u w:val="single"/>
        </w:rPr>
        <w:t xml:space="preserve"> </w:t>
      </w:r>
      <w:r>
        <w:rPr>
          <w:rFonts w:ascii="仿宋" w:eastAsia="仿宋" w:hAnsi="仿宋" w:cs="仿宋" w:hint="eastAsia"/>
          <w:kern w:val="0"/>
          <w:sz w:val="32"/>
          <w:szCs w:val="32"/>
          <w:u w:val="single"/>
        </w:rPr>
        <w:t xml:space="preserve">    </w:t>
      </w:r>
      <w:r>
        <w:rPr>
          <w:rFonts w:ascii="仿宋" w:eastAsia="仿宋" w:hAnsi="仿宋" w:cs="楷体" w:hint="eastAsia"/>
          <w:kern w:val="0"/>
          <w:sz w:val="32"/>
          <w:szCs w:val="32"/>
          <w:u w:val="single"/>
        </w:rPr>
        <w:t>（非必填）</w:t>
      </w: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四、申报项目使用耗材和设备的情况</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1.</w:t>
      </w:r>
      <w:r>
        <w:rPr>
          <w:rFonts w:ascii="仿宋" w:eastAsia="仿宋" w:hAnsi="仿宋" w:cs="仿宋" w:hint="eastAsia"/>
          <w:kern w:val="0"/>
          <w:sz w:val="32"/>
          <w:szCs w:val="32"/>
        </w:rPr>
        <w:t>基本物耗</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基本物耗原则上仅限于低值易耗品或其他不应分割的易耗品，常见基本物耗如碘酒、酒精、消毒液、棉花、纱布、普通辅料、帽子、口罩、鞋套、袜套、手套、手术衣、绷带、床垫、各种护垫、各种衬垫、手术巾、治疗巾、针头、针管、压舌板、止血带、滑石粉等。项目申报方按项目直接成本信息报送表要求，据实填写。）</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2.</w:t>
      </w:r>
      <w:r>
        <w:rPr>
          <w:rFonts w:ascii="仿宋" w:eastAsia="仿宋" w:hAnsi="仿宋" w:cs="仿宋" w:hint="eastAsia"/>
          <w:kern w:val="0"/>
          <w:sz w:val="32"/>
          <w:szCs w:val="32"/>
        </w:rPr>
        <w:t>可收费耗材</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（注：可收费耗材主要是基本物耗之外，该项目消耗的</w:t>
      </w:r>
      <w:r>
        <w:rPr>
          <w:rFonts w:ascii="仿宋" w:eastAsia="仿宋" w:hAnsi="仿宋" w:cs="楷体" w:hint="eastAsia"/>
          <w:kern w:val="0"/>
          <w:sz w:val="32"/>
          <w:szCs w:val="32"/>
        </w:rPr>
        <w:lastRenderedPageBreak/>
        <w:t>一次性医用耗材（含试剂）和</w:t>
      </w:r>
      <w:proofErr w:type="gramStart"/>
      <w:r>
        <w:rPr>
          <w:rFonts w:ascii="仿宋" w:eastAsia="仿宋" w:hAnsi="仿宋" w:cs="楷体" w:hint="eastAsia"/>
          <w:kern w:val="0"/>
          <w:sz w:val="32"/>
          <w:szCs w:val="32"/>
        </w:rPr>
        <w:t>可</w:t>
      </w:r>
      <w:proofErr w:type="gramEnd"/>
      <w:r>
        <w:rPr>
          <w:rFonts w:ascii="仿宋" w:eastAsia="仿宋" w:hAnsi="仿宋" w:cs="楷体" w:hint="eastAsia"/>
          <w:kern w:val="0"/>
          <w:sz w:val="32"/>
          <w:szCs w:val="32"/>
        </w:rPr>
        <w:t>复用耗材。项目申报方按项目直接成本信息报送表要求，据实填写。）</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3.</w:t>
      </w:r>
      <w:r>
        <w:rPr>
          <w:rFonts w:ascii="仿宋" w:eastAsia="仿宋" w:hAnsi="仿宋" w:cs="仿宋" w:hint="eastAsia"/>
          <w:kern w:val="0"/>
          <w:sz w:val="32"/>
          <w:szCs w:val="32"/>
        </w:rPr>
        <w:t>主要设备</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（注：该项目需要使用的主要设备。项目申报方按项目直接成本信息报送表，据实填写。）</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五、合</w:t>
      </w:r>
      <w:proofErr w:type="gramStart"/>
      <w:r>
        <w:rPr>
          <w:rFonts w:ascii="黑体" w:eastAsia="黑体" w:hAnsi="黑体" w:cs="黑体" w:hint="eastAsia"/>
          <w:kern w:val="0"/>
          <w:sz w:val="32"/>
          <w:szCs w:val="32"/>
        </w:rPr>
        <w:t>规</w:t>
      </w:r>
      <w:proofErr w:type="gramEnd"/>
      <w:r>
        <w:rPr>
          <w:rFonts w:ascii="黑体" w:eastAsia="黑体" w:hAnsi="黑体" w:cs="黑体" w:hint="eastAsia"/>
          <w:kern w:val="0"/>
          <w:sz w:val="32"/>
          <w:szCs w:val="32"/>
        </w:rPr>
        <w:t>性信息</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1.</w:t>
      </w:r>
      <w:r>
        <w:rPr>
          <w:rFonts w:ascii="仿宋" w:eastAsia="仿宋" w:hAnsi="仿宋" w:cs="楷体"/>
          <w:kern w:val="0"/>
          <w:sz w:val="32"/>
          <w:szCs w:val="32"/>
        </w:rPr>
        <w:t>列入卫生健康部门限制类技术目录</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kern w:val="0"/>
          <w:sz w:val="32"/>
          <w:szCs w:val="32"/>
        </w:rPr>
        <w:t>（注：列入目录的请注明文件名称等具体出处。下同。</w:t>
      </w:r>
      <w:r>
        <w:rPr>
          <w:rFonts w:ascii="仿宋" w:eastAsia="仿宋" w:hAnsi="仿宋" w:cs="楷体"/>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2.</w:t>
      </w:r>
      <w:r>
        <w:rPr>
          <w:rFonts w:ascii="仿宋" w:eastAsia="仿宋" w:hAnsi="仿宋" w:cs="楷体"/>
          <w:kern w:val="0"/>
          <w:sz w:val="32"/>
          <w:szCs w:val="32"/>
        </w:rPr>
        <w:t>列入卫生健康部门已发布技术规范</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3.</w:t>
      </w:r>
      <w:r>
        <w:rPr>
          <w:rFonts w:ascii="仿宋" w:eastAsia="仿宋" w:hAnsi="仿宋" w:cs="楷体"/>
          <w:kern w:val="0"/>
          <w:sz w:val="32"/>
          <w:szCs w:val="32"/>
        </w:rPr>
        <w:t>列入正式发表的临床指南或专家共识</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4.</w:t>
      </w:r>
      <w:r>
        <w:rPr>
          <w:rFonts w:ascii="仿宋" w:eastAsia="仿宋" w:hAnsi="仿宋" w:cs="楷体"/>
          <w:kern w:val="0"/>
          <w:sz w:val="32"/>
          <w:szCs w:val="32"/>
        </w:rPr>
        <w:t>列入中央或本省的行政事业性收费目录清单</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5.</w:t>
      </w:r>
      <w:r>
        <w:rPr>
          <w:rFonts w:ascii="仿宋" w:eastAsia="仿宋" w:hAnsi="仿宋" w:cs="楷体"/>
          <w:kern w:val="0"/>
          <w:sz w:val="32"/>
          <w:szCs w:val="32"/>
        </w:rPr>
        <w:t>列入中央或本省的公共卫生服务项目</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6.</w:t>
      </w:r>
      <w:r>
        <w:rPr>
          <w:rFonts w:ascii="仿宋" w:eastAsia="仿宋" w:hAnsi="仿宋" w:cs="楷体"/>
          <w:kern w:val="0"/>
          <w:sz w:val="32"/>
          <w:szCs w:val="32"/>
        </w:rPr>
        <w:t>属于法定的经营服务性收费项目</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六、创新情况声明</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楷体" w:hint="eastAsia"/>
          <w:kern w:val="0"/>
          <w:sz w:val="32"/>
          <w:szCs w:val="32"/>
          <w:u w:val="single"/>
        </w:rPr>
        <w:t>（项目名称）</w:t>
      </w:r>
      <w:r>
        <w:rPr>
          <w:rFonts w:ascii="仿宋" w:eastAsia="仿宋" w:hAnsi="仿宋" w:cs="楷体"/>
          <w:kern w:val="0"/>
          <w:sz w:val="32"/>
          <w:szCs w:val="32"/>
          <w:u w:val="single"/>
        </w:rPr>
        <w:t xml:space="preserve"> </w:t>
      </w:r>
      <w:r>
        <w:rPr>
          <w:rFonts w:ascii="仿宋" w:eastAsia="仿宋" w:hAnsi="仿宋" w:cs="仿宋" w:hint="eastAsia"/>
          <w:kern w:val="0"/>
          <w:sz w:val="32"/>
          <w:szCs w:val="32"/>
        </w:rPr>
        <w:t>适用于</w:t>
      </w:r>
      <w:r>
        <w:rPr>
          <w:rFonts w:ascii="仿宋" w:eastAsia="仿宋" w:hAnsi="仿宋" w:cs="楷体" w:hint="eastAsia"/>
          <w:kern w:val="0"/>
          <w:sz w:val="32"/>
          <w:szCs w:val="32"/>
          <w:u w:val="single"/>
        </w:rPr>
        <w:t>（如疾病名称）</w:t>
      </w:r>
      <w:r>
        <w:rPr>
          <w:rFonts w:ascii="仿宋" w:eastAsia="仿宋" w:hAnsi="仿宋" w:cs="楷体"/>
          <w:kern w:val="0"/>
          <w:sz w:val="32"/>
          <w:szCs w:val="32"/>
          <w:u w:val="single"/>
        </w:rPr>
        <w:t xml:space="preserve"> </w:t>
      </w:r>
      <w:r>
        <w:rPr>
          <w:rFonts w:ascii="仿宋" w:eastAsia="仿宋" w:hAnsi="仿宋" w:cs="仿宋" w:hint="eastAsia"/>
          <w:kern w:val="0"/>
          <w:sz w:val="32"/>
          <w:szCs w:val="32"/>
        </w:rPr>
        <w:t>等的</w:t>
      </w:r>
      <w:r>
        <w:rPr>
          <w:rFonts w:ascii="仿宋" w:eastAsia="仿宋" w:hAnsi="仿宋" w:cs="楷体" w:hint="eastAsia"/>
          <w:kern w:val="0"/>
          <w:sz w:val="32"/>
          <w:szCs w:val="32"/>
          <w:u w:val="single"/>
        </w:rPr>
        <w:t>诊断□</w:t>
      </w:r>
      <w:r>
        <w:rPr>
          <w:rFonts w:ascii="仿宋" w:eastAsia="仿宋" w:hAnsi="仿宋" w:cs="楷体"/>
          <w:kern w:val="0"/>
          <w:sz w:val="32"/>
          <w:szCs w:val="32"/>
          <w:u w:val="single"/>
        </w:rPr>
        <w:t>/</w:t>
      </w:r>
      <w:r>
        <w:rPr>
          <w:rFonts w:ascii="仿宋" w:eastAsia="仿宋" w:hAnsi="仿宋" w:cs="楷体" w:hint="eastAsia"/>
          <w:kern w:val="0"/>
          <w:sz w:val="32"/>
          <w:szCs w:val="32"/>
          <w:u w:val="single"/>
        </w:rPr>
        <w:t>治疗□</w:t>
      </w:r>
      <w:r>
        <w:rPr>
          <w:rFonts w:ascii="仿宋" w:eastAsia="仿宋" w:hAnsi="仿宋" w:cs="楷体"/>
          <w:kern w:val="0"/>
          <w:sz w:val="32"/>
          <w:szCs w:val="32"/>
          <w:u w:val="single"/>
        </w:rPr>
        <w:t>/</w:t>
      </w:r>
      <w:r>
        <w:rPr>
          <w:rFonts w:ascii="仿宋" w:eastAsia="仿宋" w:hAnsi="仿宋" w:cs="楷体" w:hint="eastAsia"/>
          <w:kern w:val="0"/>
          <w:sz w:val="32"/>
          <w:szCs w:val="32"/>
          <w:u w:val="single"/>
        </w:rPr>
        <w:t>护理□</w:t>
      </w:r>
      <w:r>
        <w:rPr>
          <w:rFonts w:ascii="仿宋" w:eastAsia="仿宋" w:hAnsi="仿宋" w:cs="楷体"/>
          <w:kern w:val="0"/>
          <w:sz w:val="32"/>
          <w:szCs w:val="32"/>
          <w:u w:val="single"/>
        </w:rPr>
        <w:t>/</w:t>
      </w:r>
      <w:r>
        <w:rPr>
          <w:rFonts w:ascii="仿宋" w:eastAsia="仿宋" w:hAnsi="仿宋" w:cs="楷体" w:hint="eastAsia"/>
          <w:kern w:val="0"/>
          <w:sz w:val="32"/>
          <w:szCs w:val="32"/>
          <w:u w:val="single"/>
        </w:rPr>
        <w:t>康复□（可多选）</w:t>
      </w:r>
      <w:r>
        <w:rPr>
          <w:rFonts w:ascii="仿宋" w:eastAsia="仿宋" w:hAnsi="仿宋" w:cs="仿宋" w:hint="eastAsia"/>
          <w:kern w:val="0"/>
          <w:sz w:val="32"/>
          <w:szCs w:val="32"/>
        </w:rPr>
        <w:t>，通常用于</w:t>
      </w:r>
      <w:r>
        <w:rPr>
          <w:rFonts w:ascii="仿宋" w:eastAsia="仿宋" w:hAnsi="仿宋" w:cs="楷体" w:hint="eastAsia"/>
          <w:kern w:val="0"/>
          <w:sz w:val="32"/>
          <w:szCs w:val="32"/>
          <w:u w:val="single"/>
        </w:rPr>
        <w:t>（学科名称）</w:t>
      </w:r>
      <w:r>
        <w:rPr>
          <w:rFonts w:ascii="仿宋" w:eastAsia="仿宋" w:hAnsi="仿宋" w:cs="仿宋" w:hint="eastAsia"/>
          <w:kern w:val="0"/>
          <w:sz w:val="32"/>
          <w:szCs w:val="32"/>
        </w:rPr>
        <w:t>等学科。</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kern w:val="0"/>
          <w:sz w:val="32"/>
          <w:szCs w:val="32"/>
        </w:rPr>
        <w:t>1.</w:t>
      </w:r>
      <w:r>
        <w:rPr>
          <w:rFonts w:ascii="仿宋" w:eastAsia="仿宋" w:hAnsi="仿宋" w:cs="仿宋" w:hint="eastAsia"/>
          <w:kern w:val="0"/>
          <w:sz w:val="32"/>
          <w:szCs w:val="32"/>
        </w:rPr>
        <w:t>新颖性声明</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项目申报方</w:t>
      </w:r>
      <w:r>
        <w:rPr>
          <w:rFonts w:ascii="仿宋" w:eastAsia="仿宋" w:hAnsi="仿宋" w:cs="楷体" w:hint="eastAsia"/>
          <w:kern w:val="0"/>
          <w:sz w:val="32"/>
          <w:szCs w:val="32"/>
          <w:u w:val="single"/>
        </w:rPr>
        <w:t>（医院名称）</w:t>
      </w:r>
      <w:r>
        <w:rPr>
          <w:rFonts w:ascii="仿宋" w:eastAsia="仿宋" w:hAnsi="仿宋" w:cs="楷体"/>
          <w:kern w:val="0"/>
          <w:sz w:val="32"/>
          <w:szCs w:val="32"/>
        </w:rPr>
        <w:t xml:space="preserve"> </w:t>
      </w:r>
      <w:r>
        <w:rPr>
          <w:rFonts w:ascii="仿宋" w:eastAsia="仿宋" w:hAnsi="仿宋" w:cs="仿宋" w:hint="eastAsia"/>
          <w:kern w:val="0"/>
          <w:sz w:val="32"/>
          <w:szCs w:val="32"/>
        </w:rPr>
        <w:t>已检索并确认所申请新增项目（新增加收项</w:t>
      </w:r>
      <w:r>
        <w:rPr>
          <w:rFonts w:ascii="仿宋" w:eastAsia="仿宋" w:hAnsi="仿宋" w:cs="TimesNewRomanPSMT"/>
          <w:kern w:val="0"/>
          <w:sz w:val="32"/>
          <w:szCs w:val="32"/>
        </w:rPr>
        <w:t>/</w:t>
      </w:r>
      <w:r>
        <w:rPr>
          <w:rFonts w:ascii="仿宋" w:eastAsia="仿宋" w:hAnsi="仿宋" w:cs="仿宋" w:hint="eastAsia"/>
          <w:kern w:val="0"/>
          <w:sz w:val="32"/>
          <w:szCs w:val="32"/>
        </w:rPr>
        <w:t>新增分解项）属于以下情况：</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□新设立价格项目（原国家价格项目规范未收录）</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□新开展价格项目（原国家价格项目规范已收录）</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u w:val="single"/>
        </w:rPr>
        <w:t>（规范已收录的请注明版本和项目编号）</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□尚无其他省份设立该价格项目</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□已有其他省份设立该价格项目</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u w:val="single"/>
        </w:rPr>
        <w:t>（其他省份已设立该项目的，请注明省份、文号和价格；根据报告地实际掌握的情况填写。下同。）</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2.</w:t>
      </w:r>
      <w:r>
        <w:rPr>
          <w:rFonts w:ascii="仿宋" w:eastAsia="仿宋" w:hAnsi="仿宋" w:cs="TimesNewRomanPSMT" w:hint="eastAsia"/>
          <w:kern w:val="0"/>
          <w:sz w:val="32"/>
          <w:szCs w:val="32"/>
        </w:rPr>
        <w:t>项目操作过程</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u w:val="single"/>
        </w:rPr>
      </w:pPr>
      <w:r>
        <w:rPr>
          <w:rFonts w:ascii="仿宋" w:eastAsia="仿宋" w:hAnsi="仿宋" w:cs="TimesNewRomanPSMT" w:hint="eastAsia"/>
          <w:kern w:val="0"/>
          <w:sz w:val="32"/>
          <w:szCs w:val="32"/>
          <w:u w:val="single"/>
        </w:rPr>
        <w:t>（国家或省级卫生健康主管部门已发布技术规范的，按技术规范表述；</w:t>
      </w:r>
      <w:proofErr w:type="gramStart"/>
      <w:r>
        <w:rPr>
          <w:rFonts w:ascii="仿宋" w:eastAsia="仿宋" w:hAnsi="仿宋" w:cs="TimesNewRomanPSMT" w:hint="eastAsia"/>
          <w:kern w:val="0"/>
          <w:sz w:val="32"/>
          <w:szCs w:val="32"/>
          <w:u w:val="single"/>
        </w:rPr>
        <w:t>未发布</w:t>
      </w:r>
      <w:proofErr w:type="gramEnd"/>
      <w:r>
        <w:rPr>
          <w:rFonts w:ascii="仿宋" w:eastAsia="仿宋" w:hAnsi="仿宋" w:cs="TimesNewRomanPSMT" w:hint="eastAsia"/>
          <w:kern w:val="0"/>
          <w:sz w:val="32"/>
          <w:szCs w:val="32"/>
          <w:u w:val="single"/>
        </w:rPr>
        <w:t>技术规范，已发表临床指南或专家共识的，按其表述；以上均不符合的，由申报项目的医疗机构按照临床实践拟定表述）</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3.</w:t>
      </w:r>
      <w:r>
        <w:rPr>
          <w:rFonts w:ascii="仿宋" w:eastAsia="仿宋" w:hAnsi="仿宋" w:cs="TimesNewRomanPSMT" w:hint="eastAsia"/>
          <w:kern w:val="0"/>
          <w:sz w:val="32"/>
          <w:szCs w:val="32"/>
        </w:rPr>
        <w:t>项目功能产出</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u w:val="single"/>
        </w:rPr>
      </w:pPr>
      <w:r>
        <w:rPr>
          <w:rFonts w:ascii="仿宋" w:eastAsia="仿宋" w:hAnsi="仿宋" w:cs="TimesNewRomanPSMT" w:hint="eastAsia"/>
          <w:kern w:val="0"/>
          <w:sz w:val="32"/>
          <w:szCs w:val="32"/>
          <w:u w:val="single"/>
        </w:rPr>
        <w:t>（项目的主要作用、预期效果、适用范围等，表述要求同“项目操作过程”一栏）</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4.</w:t>
      </w:r>
      <w:r>
        <w:rPr>
          <w:rFonts w:ascii="仿宋" w:eastAsia="仿宋" w:hAnsi="仿宋" w:cs="TimesNewRomanPSMT" w:hint="eastAsia"/>
          <w:kern w:val="0"/>
          <w:sz w:val="32"/>
          <w:szCs w:val="32"/>
        </w:rPr>
        <w:t>同类项目比较</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□尚无功能产出类似的价格项目，填补临床空白</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□已存在功能产出类似的价格项目，属于技术改良创新</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rPr>
      </w:pPr>
      <w:r>
        <w:rPr>
          <w:rFonts w:ascii="仿宋" w:eastAsia="仿宋" w:hAnsi="仿宋" w:cs="TimesNewRomanPSMT" w:hint="eastAsia"/>
          <w:kern w:val="0"/>
          <w:sz w:val="32"/>
          <w:szCs w:val="32"/>
        </w:rPr>
        <w:t>同类项目①：</w:t>
      </w:r>
      <w:r>
        <w:rPr>
          <w:rFonts w:ascii="仿宋" w:eastAsia="仿宋" w:hAnsi="仿宋" w:cs="TimesNewRomanPSMT" w:hint="eastAsia"/>
          <w:kern w:val="0"/>
          <w:sz w:val="32"/>
          <w:szCs w:val="32"/>
          <w:u w:val="single"/>
        </w:rPr>
        <w:t>（项目名称）</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（应用历史，简述时间长短，普及程度等）</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（平均价格）</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（现有项目和</w:t>
      </w:r>
      <w:proofErr w:type="gramStart"/>
      <w:r>
        <w:rPr>
          <w:rFonts w:ascii="仿宋" w:eastAsia="仿宋" w:hAnsi="仿宋" w:cs="TimesNewRomanPSMT" w:hint="eastAsia"/>
          <w:kern w:val="0"/>
          <w:sz w:val="32"/>
          <w:szCs w:val="32"/>
          <w:u w:val="single"/>
        </w:rPr>
        <w:t>拟新增</w:t>
      </w:r>
      <w:proofErr w:type="gramEnd"/>
      <w:r>
        <w:rPr>
          <w:rFonts w:ascii="仿宋" w:eastAsia="仿宋" w:hAnsi="仿宋" w:cs="TimesNewRomanPSMT" w:hint="eastAsia"/>
          <w:kern w:val="0"/>
          <w:sz w:val="32"/>
          <w:szCs w:val="32"/>
          <w:u w:val="single"/>
        </w:rPr>
        <w:t>项目替代关系、临床实践优先关系的专家共识）</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（拟新增价</w:t>
      </w:r>
      <w:r>
        <w:rPr>
          <w:rFonts w:ascii="仿宋" w:eastAsia="仿宋" w:hAnsi="仿宋" w:cs="TimesNewRomanPSMT" w:hint="eastAsia"/>
          <w:kern w:val="0"/>
          <w:sz w:val="32"/>
          <w:szCs w:val="32"/>
          <w:u w:val="single"/>
        </w:rPr>
        <w:lastRenderedPageBreak/>
        <w:t>格项目有文献数据支持的临床优势）</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（拟新增价格项目量化的经济性优势）</w:t>
      </w:r>
      <w:r>
        <w:rPr>
          <w:rFonts w:ascii="仿宋" w:eastAsia="仿宋" w:hAnsi="仿宋" w:cs="TimesNewRomanPSMT"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TimesNewRomanPSMT"/>
          <w:kern w:val="0"/>
          <w:sz w:val="32"/>
          <w:szCs w:val="32"/>
          <w:u w:val="single"/>
        </w:rPr>
      </w:pPr>
      <w:r>
        <w:rPr>
          <w:rFonts w:ascii="仿宋" w:eastAsia="仿宋" w:hAnsi="仿宋" w:cs="TimesNewRomanPSMT" w:hint="eastAsia"/>
          <w:kern w:val="0"/>
          <w:sz w:val="32"/>
          <w:szCs w:val="32"/>
        </w:rPr>
        <w:t>同类项目②：</w:t>
      </w:r>
      <w:r>
        <w:rPr>
          <w:rFonts w:ascii="仿宋" w:eastAsia="仿宋" w:hAnsi="仿宋" w:cs="TimesNewRomanPSMT" w:hint="eastAsia"/>
          <w:kern w:val="0"/>
          <w:sz w:val="32"/>
          <w:szCs w:val="32"/>
          <w:u w:val="single"/>
        </w:rPr>
        <w:t>（项目名称）</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（应用历史，简述时间长短，普及程度等）</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（平均价格）</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（现有项目和</w:t>
      </w:r>
      <w:proofErr w:type="gramStart"/>
      <w:r>
        <w:rPr>
          <w:rFonts w:ascii="仿宋" w:eastAsia="仿宋" w:hAnsi="仿宋" w:cs="TimesNewRomanPSMT" w:hint="eastAsia"/>
          <w:kern w:val="0"/>
          <w:sz w:val="32"/>
          <w:szCs w:val="32"/>
          <w:u w:val="single"/>
        </w:rPr>
        <w:t>拟新增</w:t>
      </w:r>
      <w:proofErr w:type="gramEnd"/>
      <w:r>
        <w:rPr>
          <w:rFonts w:ascii="仿宋" w:eastAsia="仿宋" w:hAnsi="仿宋" w:cs="TimesNewRomanPSMT" w:hint="eastAsia"/>
          <w:kern w:val="0"/>
          <w:sz w:val="32"/>
          <w:szCs w:val="32"/>
          <w:u w:val="single"/>
        </w:rPr>
        <w:t>项目</w:t>
      </w:r>
      <w:r>
        <w:rPr>
          <w:rFonts w:ascii="仿宋" w:eastAsia="仿宋" w:hAnsi="仿宋" w:cs="TimesNewRomanPSMT" w:hint="eastAsia"/>
          <w:kern w:val="0"/>
          <w:sz w:val="32"/>
          <w:szCs w:val="32"/>
          <w:u w:val="single"/>
        </w:rPr>
        <w:t>替代关系、临床实践优先关系的专家共识）</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（拟新增价格项目有文献数据支持的临床优势）</w:t>
      </w:r>
      <w:r>
        <w:rPr>
          <w:rFonts w:ascii="仿宋" w:eastAsia="仿宋" w:hAnsi="仿宋" w:cs="TimesNewRomanPSMT" w:hint="eastAsia"/>
          <w:kern w:val="0"/>
          <w:sz w:val="32"/>
          <w:szCs w:val="32"/>
        </w:rPr>
        <w:t>，</w:t>
      </w:r>
      <w:r>
        <w:rPr>
          <w:rFonts w:ascii="仿宋" w:eastAsia="仿宋" w:hAnsi="仿宋" w:cs="TimesNewRomanPSMT" w:hint="eastAsia"/>
          <w:kern w:val="0"/>
          <w:sz w:val="32"/>
          <w:szCs w:val="32"/>
          <w:u w:val="single"/>
        </w:rPr>
        <w:t>（拟新增价格项目量化的经济性优势）</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hint="eastAsia"/>
          <w:kern w:val="0"/>
          <w:sz w:val="32"/>
          <w:szCs w:val="32"/>
        </w:rPr>
        <w:t>5</w:t>
      </w:r>
      <w:r>
        <w:rPr>
          <w:rFonts w:ascii="仿宋" w:eastAsia="仿宋" w:hAnsi="仿宋" w:cs="TimesNewRomanPSMT"/>
          <w:kern w:val="0"/>
          <w:sz w:val="32"/>
          <w:szCs w:val="32"/>
        </w:rPr>
        <w:t>.</w:t>
      </w:r>
      <w:r>
        <w:rPr>
          <w:rFonts w:ascii="仿宋" w:eastAsia="仿宋" w:hAnsi="仿宋" w:cs="仿宋" w:hint="eastAsia"/>
          <w:kern w:val="0"/>
          <w:sz w:val="32"/>
          <w:szCs w:val="32"/>
        </w:rPr>
        <w:t>伦理性声明</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项目申请方</w:t>
      </w:r>
      <w:r>
        <w:rPr>
          <w:rFonts w:ascii="仿宋" w:eastAsia="仿宋" w:hAnsi="仿宋" w:cs="楷体" w:hint="eastAsia"/>
          <w:kern w:val="0"/>
          <w:sz w:val="32"/>
          <w:szCs w:val="32"/>
          <w:u w:val="single"/>
        </w:rPr>
        <w:t>（医院名称）</w:t>
      </w:r>
      <w:r>
        <w:rPr>
          <w:rFonts w:ascii="仿宋" w:eastAsia="仿宋" w:hAnsi="仿宋" w:cs="仿宋" w:hint="eastAsia"/>
          <w:kern w:val="0"/>
          <w:sz w:val="32"/>
          <w:szCs w:val="32"/>
        </w:rPr>
        <w:t>委托</w:t>
      </w:r>
      <w:r>
        <w:rPr>
          <w:rFonts w:ascii="仿宋" w:eastAsia="仿宋" w:hAnsi="仿宋" w:cs="楷体" w:hint="eastAsia"/>
          <w:kern w:val="0"/>
          <w:sz w:val="32"/>
          <w:szCs w:val="32"/>
          <w:u w:val="single"/>
        </w:rPr>
        <w:t>（医院名称）</w:t>
      </w:r>
      <w:r>
        <w:rPr>
          <w:rFonts w:ascii="仿宋" w:eastAsia="仿宋" w:hAnsi="仿宋" w:cs="仿宋" w:hint="eastAsia"/>
          <w:kern w:val="0"/>
          <w:sz w:val="32"/>
          <w:szCs w:val="32"/>
        </w:rPr>
        <w:t>医疗伦理委员会审查通过（附受托方出具的伦理审查结论）。</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hint="eastAsia"/>
          <w:kern w:val="0"/>
          <w:sz w:val="32"/>
          <w:szCs w:val="32"/>
        </w:rPr>
        <w:t>6</w:t>
      </w:r>
      <w:r>
        <w:rPr>
          <w:rFonts w:ascii="仿宋" w:eastAsia="仿宋" w:hAnsi="仿宋" w:cs="TimesNewRomanPSMT"/>
          <w:kern w:val="0"/>
          <w:sz w:val="32"/>
          <w:szCs w:val="32"/>
        </w:rPr>
        <w:t>.</w:t>
      </w:r>
      <w:r>
        <w:rPr>
          <w:rFonts w:ascii="仿宋" w:eastAsia="仿宋" w:hAnsi="仿宋" w:cs="仿宋" w:hint="eastAsia"/>
          <w:kern w:val="0"/>
          <w:sz w:val="32"/>
          <w:szCs w:val="32"/>
        </w:rPr>
        <w:t>安全性声明</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该项目已在</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等</w:t>
      </w:r>
      <w:r>
        <w:rPr>
          <w:rFonts w:ascii="仿宋" w:eastAsia="仿宋" w:hAnsi="仿宋" w:cs="仿宋" w:hint="eastAsia"/>
          <w:kern w:val="0"/>
          <w:sz w:val="32"/>
          <w:szCs w:val="32"/>
          <w:u w:val="single"/>
        </w:rPr>
        <w:t xml:space="preserve">    </w:t>
      </w:r>
      <w:proofErr w:type="gramStart"/>
      <w:r>
        <w:rPr>
          <w:rFonts w:ascii="仿宋" w:eastAsia="仿宋" w:hAnsi="仿宋" w:cs="仿宋" w:hint="eastAsia"/>
          <w:kern w:val="0"/>
          <w:sz w:val="32"/>
          <w:szCs w:val="32"/>
        </w:rPr>
        <w:t>个</w:t>
      </w:r>
      <w:proofErr w:type="gramEnd"/>
      <w:r>
        <w:rPr>
          <w:rFonts w:ascii="仿宋" w:eastAsia="仿宋" w:hAnsi="仿宋" w:cs="仿宋" w:hint="eastAsia"/>
          <w:kern w:val="0"/>
          <w:sz w:val="32"/>
          <w:szCs w:val="32"/>
        </w:rPr>
        <w:t>省（区、市）立项收费。该项目于</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年起，在我院</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科室开展临床试用，试用期间未向患者收取服务费用。截止目前，共试用</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例次，</w:t>
      </w:r>
      <w:r>
        <w:rPr>
          <w:rFonts w:ascii="仿宋" w:eastAsia="仿宋" w:hAnsi="仿宋" w:cs="TimesNewRomanPSMT" w:hint="eastAsia"/>
          <w:kern w:val="0"/>
          <w:sz w:val="32"/>
          <w:szCs w:val="32"/>
          <w:u w:val="single"/>
        </w:rPr>
        <w:t>××××</w:t>
      </w:r>
      <w:r>
        <w:rPr>
          <w:rFonts w:ascii="仿宋" w:eastAsia="仿宋" w:hAnsi="仿宋" w:cs="仿宋" w:hint="eastAsia"/>
          <w:kern w:val="0"/>
          <w:sz w:val="32"/>
          <w:szCs w:val="32"/>
        </w:rPr>
        <w:t>名患者。试用过程中，未发生医疗事故（如导致医疗事故，请列出</w:t>
      </w:r>
      <w:proofErr w:type="gramStart"/>
      <w:r>
        <w:rPr>
          <w:rFonts w:ascii="仿宋" w:eastAsia="仿宋" w:hAnsi="仿宋" w:cs="仿宋" w:hint="eastAsia"/>
          <w:kern w:val="0"/>
          <w:sz w:val="32"/>
          <w:szCs w:val="32"/>
        </w:rPr>
        <w:t>具体例</w:t>
      </w:r>
      <w:proofErr w:type="gramEnd"/>
      <w:r>
        <w:rPr>
          <w:rFonts w:ascii="仿宋" w:eastAsia="仿宋" w:hAnsi="仿宋" w:cs="仿宋" w:hint="eastAsia"/>
          <w:kern w:val="0"/>
          <w:sz w:val="32"/>
          <w:szCs w:val="32"/>
        </w:rPr>
        <w:t>数</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，并</w:t>
      </w:r>
      <w:proofErr w:type="gramStart"/>
      <w:r>
        <w:rPr>
          <w:rFonts w:ascii="仿宋" w:eastAsia="仿宋" w:hAnsi="仿宋" w:cs="仿宋" w:hint="eastAsia"/>
          <w:kern w:val="0"/>
          <w:sz w:val="32"/>
          <w:szCs w:val="32"/>
        </w:rPr>
        <w:t>附医疗</w:t>
      </w:r>
      <w:proofErr w:type="gramEnd"/>
      <w:r>
        <w:rPr>
          <w:rFonts w:ascii="仿宋" w:eastAsia="仿宋" w:hAnsi="仿宋" w:cs="仿宋" w:hint="eastAsia"/>
          <w:kern w:val="0"/>
          <w:sz w:val="32"/>
          <w:szCs w:val="32"/>
        </w:rPr>
        <w:t>事故鉴定结论），未导致并发症（如导致并发症，请列出具体症状</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TimesNewRomanPSMT" w:hint="eastAsia"/>
          <w:kern w:val="0"/>
          <w:sz w:val="32"/>
          <w:szCs w:val="32"/>
        </w:rPr>
        <w:t>7</w:t>
      </w:r>
      <w:r>
        <w:rPr>
          <w:rFonts w:ascii="仿宋" w:eastAsia="仿宋" w:hAnsi="仿宋" w:cs="TimesNewRomanPSMT"/>
          <w:kern w:val="0"/>
          <w:sz w:val="32"/>
          <w:szCs w:val="32"/>
        </w:rPr>
        <w:t>.</w:t>
      </w:r>
      <w:r>
        <w:rPr>
          <w:rFonts w:ascii="仿宋" w:eastAsia="仿宋" w:hAnsi="仿宋" w:cs="仿宋" w:hint="eastAsia"/>
          <w:kern w:val="0"/>
          <w:sz w:val="32"/>
          <w:szCs w:val="32"/>
        </w:rPr>
        <w:t>经济性声明</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综合考虑项目成本价值、临床需求等因素（新增项目参考成本报送表附后），本院拟将该项目价格定为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元</w:t>
      </w:r>
      <w:r>
        <w:rPr>
          <w:rFonts w:ascii="仿宋" w:eastAsia="仿宋" w:hAnsi="仿宋" w:cs="TimesNewRomanPSMT"/>
          <w:kern w:val="0"/>
          <w:sz w:val="32"/>
          <w:szCs w:val="32"/>
        </w:rPr>
        <w:t>/</w:t>
      </w:r>
      <w:r>
        <w:rPr>
          <w:rFonts w:ascii="仿宋" w:eastAsia="仿宋" w:hAnsi="仿宋" w:cs="仿宋" w:hint="eastAsia"/>
          <w:kern w:val="0"/>
          <w:sz w:val="32"/>
          <w:szCs w:val="32"/>
        </w:rPr>
        <w:t>计价单位，上限浮动不超过</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元</w:t>
      </w:r>
      <w:r>
        <w:rPr>
          <w:rFonts w:ascii="仿宋" w:eastAsia="仿宋" w:hAnsi="仿宋" w:cs="TimesNewRomanPSMT"/>
          <w:kern w:val="0"/>
          <w:sz w:val="32"/>
          <w:szCs w:val="32"/>
        </w:rPr>
        <w:t>/</w:t>
      </w:r>
      <w:r>
        <w:rPr>
          <w:rFonts w:ascii="仿宋" w:eastAsia="仿宋" w:hAnsi="仿宋" w:cs="仿宋" w:hint="eastAsia"/>
          <w:kern w:val="0"/>
          <w:sz w:val="32"/>
          <w:szCs w:val="32"/>
        </w:rPr>
        <w:t>计价单位。按此计算：</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患者每疗程费用从平均</w:t>
      </w:r>
      <w:r>
        <w:rPr>
          <w:rFonts w:ascii="仿宋" w:eastAsia="仿宋" w:hAnsi="仿宋" w:cs="仿宋" w:hint="eastAsia"/>
          <w:kern w:val="0"/>
          <w:sz w:val="32"/>
          <w:szCs w:val="32"/>
          <w:u w:val="single"/>
        </w:rPr>
        <w:t xml:space="preserve">         </w:t>
      </w:r>
      <w:proofErr w:type="gramStart"/>
      <w:r>
        <w:rPr>
          <w:rFonts w:ascii="仿宋" w:eastAsia="仿宋" w:hAnsi="仿宋" w:cs="仿宋" w:hint="eastAsia"/>
          <w:kern w:val="0"/>
          <w:sz w:val="32"/>
          <w:szCs w:val="32"/>
        </w:rPr>
        <w:t>元改变</w:t>
      </w:r>
      <w:proofErr w:type="gramEnd"/>
      <w:r>
        <w:rPr>
          <w:rFonts w:ascii="仿宋" w:eastAsia="仿宋" w:hAnsi="仿宋" w:cs="仿宋" w:hint="eastAsia"/>
          <w:kern w:val="0"/>
          <w:sz w:val="32"/>
          <w:szCs w:val="32"/>
        </w:rPr>
        <w:t>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元；</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与</w:t>
      </w:r>
      <w:r>
        <w:rPr>
          <w:rFonts w:ascii="仿宋" w:eastAsia="仿宋" w:hAnsi="仿宋" w:cs="楷体" w:hint="eastAsia"/>
          <w:kern w:val="0"/>
          <w:sz w:val="32"/>
          <w:szCs w:val="32"/>
          <w:u w:val="single"/>
        </w:rPr>
        <w:t>已开展项目（或已开展项目的加收项）</w:t>
      </w:r>
      <w:r>
        <w:rPr>
          <w:rFonts w:ascii="仿宋" w:eastAsia="仿宋" w:hAnsi="仿宋" w:cs="仿宋" w:hint="eastAsia"/>
          <w:kern w:val="0"/>
          <w:sz w:val="32"/>
          <w:szCs w:val="32"/>
        </w:rPr>
        <w:t>相比，每例次价格从</w:t>
      </w:r>
      <w:r>
        <w:rPr>
          <w:rFonts w:ascii="仿宋" w:eastAsia="仿宋" w:hAnsi="仿宋" w:cs="仿宋" w:hint="eastAsia"/>
          <w:kern w:val="0"/>
          <w:sz w:val="32"/>
          <w:szCs w:val="32"/>
          <w:u w:val="single"/>
        </w:rPr>
        <w:t xml:space="preserve">      </w:t>
      </w:r>
      <w:proofErr w:type="gramStart"/>
      <w:r>
        <w:rPr>
          <w:rFonts w:ascii="仿宋" w:eastAsia="仿宋" w:hAnsi="仿宋" w:cs="仿宋" w:hint="eastAsia"/>
          <w:kern w:val="0"/>
          <w:sz w:val="32"/>
          <w:szCs w:val="32"/>
        </w:rPr>
        <w:t>元改变</w:t>
      </w:r>
      <w:proofErr w:type="gramEnd"/>
      <w:r>
        <w:rPr>
          <w:rFonts w:ascii="仿宋" w:eastAsia="仿宋" w:hAnsi="仿宋" w:cs="仿宋" w:hint="eastAsia"/>
          <w:kern w:val="0"/>
          <w:sz w:val="32"/>
          <w:szCs w:val="32"/>
        </w:rPr>
        <w:t>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元；</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与</w:t>
      </w:r>
      <w:r>
        <w:rPr>
          <w:rFonts w:ascii="仿宋" w:eastAsia="仿宋" w:hAnsi="仿宋" w:cs="楷体" w:hint="eastAsia"/>
          <w:kern w:val="0"/>
          <w:sz w:val="32"/>
          <w:szCs w:val="32"/>
          <w:u w:val="single"/>
        </w:rPr>
        <w:t>已开展项目（或已开展项目的加收项）</w:t>
      </w:r>
      <w:r>
        <w:rPr>
          <w:rFonts w:ascii="仿宋" w:eastAsia="仿宋" w:hAnsi="仿宋" w:cs="仿宋" w:hint="eastAsia"/>
          <w:kern w:val="0"/>
          <w:sz w:val="32"/>
          <w:szCs w:val="32"/>
        </w:rPr>
        <w:t>相比，治疗周期从平均</w:t>
      </w:r>
      <w:r>
        <w:rPr>
          <w:rFonts w:ascii="仿宋" w:eastAsia="仿宋" w:hAnsi="仿宋" w:cs="仿宋" w:hint="eastAsia"/>
          <w:kern w:val="0"/>
          <w:sz w:val="32"/>
          <w:szCs w:val="32"/>
          <w:u w:val="single"/>
        </w:rPr>
        <w:t xml:space="preserve">   </w:t>
      </w:r>
      <w:proofErr w:type="gramStart"/>
      <w:r>
        <w:rPr>
          <w:rFonts w:ascii="仿宋" w:eastAsia="仿宋" w:hAnsi="仿宋" w:cs="仿宋" w:hint="eastAsia"/>
          <w:kern w:val="0"/>
          <w:sz w:val="32"/>
          <w:szCs w:val="32"/>
        </w:rPr>
        <w:t>天改变</w:t>
      </w:r>
      <w:proofErr w:type="gramEnd"/>
      <w:r>
        <w:rPr>
          <w:rFonts w:ascii="仿宋" w:eastAsia="仿宋" w:hAnsi="仿宋" w:cs="仿宋" w:hint="eastAsia"/>
          <w:kern w:val="0"/>
          <w:sz w:val="32"/>
          <w:szCs w:val="32"/>
        </w:rPr>
        <w:t>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天；或诊断准确率从平均</w:t>
      </w:r>
      <w:r>
        <w:rPr>
          <w:rFonts w:ascii="仿宋" w:eastAsia="仿宋" w:hAnsi="仿宋" w:cs="仿宋" w:hint="eastAsia"/>
          <w:kern w:val="0"/>
          <w:sz w:val="32"/>
          <w:szCs w:val="32"/>
          <w:u w:val="single"/>
        </w:rPr>
        <w:t xml:space="preserve">   </w:t>
      </w:r>
      <w:r>
        <w:rPr>
          <w:rFonts w:ascii="仿宋" w:eastAsia="仿宋" w:hAnsi="仿宋" w:cs="TimesNewRomanPSMT"/>
          <w:kern w:val="0"/>
          <w:sz w:val="32"/>
          <w:szCs w:val="32"/>
        </w:rPr>
        <w:t>%</w:t>
      </w:r>
      <w:r>
        <w:rPr>
          <w:rFonts w:ascii="仿宋" w:eastAsia="仿宋" w:hAnsi="仿宋" w:cs="仿宋" w:hint="eastAsia"/>
          <w:kern w:val="0"/>
          <w:sz w:val="32"/>
          <w:szCs w:val="32"/>
        </w:rPr>
        <w:t>改变为</w:t>
      </w:r>
      <w:r>
        <w:rPr>
          <w:rFonts w:ascii="仿宋" w:eastAsia="仿宋" w:hAnsi="仿宋" w:cs="仿宋" w:hint="eastAsia"/>
          <w:kern w:val="0"/>
          <w:sz w:val="32"/>
          <w:szCs w:val="32"/>
          <w:u w:val="single"/>
        </w:rPr>
        <w:t xml:space="preserve">   </w:t>
      </w:r>
      <w:r>
        <w:rPr>
          <w:rFonts w:ascii="仿宋" w:eastAsia="仿宋" w:hAnsi="仿宋" w:cs="TimesNewRomanPSMT"/>
          <w:kern w:val="0"/>
          <w:sz w:val="32"/>
          <w:szCs w:val="32"/>
        </w:rPr>
        <w:t>%</w:t>
      </w:r>
      <w:r>
        <w:rPr>
          <w:rFonts w:ascii="仿宋" w:eastAsia="仿宋" w:hAnsi="仿宋" w:cs="仿宋" w:hint="eastAsia"/>
          <w:kern w:val="0"/>
          <w:sz w:val="32"/>
          <w:szCs w:val="32"/>
        </w:rPr>
        <w:t>；或其他关键医疗指标从</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改变为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（注：附本院临床试用情况综述和具体案例、卫生经济学评价报告或与已开展项目的临床效价比较报告等作为安全性、有效性和经济性声明的佐证）。</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七、价格构成信息</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1.</w:t>
      </w:r>
      <w:r>
        <w:rPr>
          <w:rFonts w:ascii="仿宋" w:eastAsia="仿宋" w:hAnsi="仿宋" w:cs="楷体" w:hint="eastAsia"/>
          <w:kern w:val="0"/>
          <w:sz w:val="32"/>
          <w:szCs w:val="32"/>
        </w:rPr>
        <w:t>价格基本构成</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u w:val="single"/>
        </w:rPr>
        <w:t>附新增价格项目成本测算表。</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2.</w:t>
      </w:r>
      <w:r>
        <w:rPr>
          <w:rFonts w:ascii="仿宋" w:eastAsia="仿宋" w:hAnsi="仿宋" w:cs="楷体" w:hint="eastAsia"/>
          <w:kern w:val="0"/>
          <w:sz w:val="32"/>
          <w:szCs w:val="32"/>
        </w:rPr>
        <w:t>项目预期价格：</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□非手术项目，预期价格</w:t>
      </w:r>
      <w:r>
        <w:rPr>
          <w:rFonts w:ascii="仿宋" w:eastAsia="仿宋" w:hAnsi="仿宋" w:cs="楷体" w:hint="eastAsia"/>
          <w:kern w:val="0"/>
          <w:sz w:val="32"/>
          <w:szCs w:val="32"/>
        </w:rPr>
        <w:t>5000</w:t>
      </w:r>
      <w:r>
        <w:rPr>
          <w:rFonts w:ascii="仿宋" w:eastAsia="仿宋" w:hAnsi="仿宋" w:cs="楷体" w:hint="eastAsia"/>
          <w:kern w:val="0"/>
          <w:sz w:val="32"/>
          <w:szCs w:val="32"/>
        </w:rPr>
        <w:t>元以上的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□导航、定位等手术</w:t>
      </w:r>
      <w:r>
        <w:rPr>
          <w:rFonts w:ascii="仿宋" w:eastAsia="仿宋" w:hAnsi="仿宋" w:cs="楷体" w:hint="eastAsia"/>
          <w:kern w:val="0"/>
          <w:sz w:val="32"/>
          <w:szCs w:val="32"/>
        </w:rPr>
        <w:t>/</w:t>
      </w:r>
      <w:r>
        <w:rPr>
          <w:rFonts w:ascii="仿宋" w:eastAsia="仿宋" w:hAnsi="仿宋" w:cs="楷体" w:hint="eastAsia"/>
          <w:kern w:val="0"/>
          <w:sz w:val="32"/>
          <w:szCs w:val="32"/>
        </w:rPr>
        <w:t>检查</w:t>
      </w:r>
      <w:r>
        <w:rPr>
          <w:rFonts w:ascii="仿宋" w:eastAsia="仿宋" w:hAnsi="仿宋" w:cs="楷体" w:hint="eastAsia"/>
          <w:kern w:val="0"/>
          <w:sz w:val="32"/>
          <w:szCs w:val="32"/>
        </w:rPr>
        <w:t>/</w:t>
      </w:r>
      <w:r>
        <w:rPr>
          <w:rFonts w:ascii="仿宋" w:eastAsia="仿宋" w:hAnsi="仿宋" w:cs="楷体" w:hint="eastAsia"/>
          <w:kern w:val="0"/>
          <w:sz w:val="32"/>
          <w:szCs w:val="32"/>
        </w:rPr>
        <w:t>治疗辅助操作项目，预期价格达到或超过手术</w:t>
      </w:r>
      <w:r>
        <w:rPr>
          <w:rFonts w:ascii="仿宋" w:eastAsia="仿宋" w:hAnsi="仿宋" w:cs="楷体" w:hint="eastAsia"/>
          <w:kern w:val="0"/>
          <w:sz w:val="32"/>
          <w:szCs w:val="32"/>
        </w:rPr>
        <w:t>/</w:t>
      </w:r>
      <w:r>
        <w:rPr>
          <w:rFonts w:ascii="仿宋" w:eastAsia="仿宋" w:hAnsi="仿宋" w:cs="楷体" w:hint="eastAsia"/>
          <w:kern w:val="0"/>
          <w:sz w:val="32"/>
          <w:szCs w:val="32"/>
        </w:rPr>
        <w:t>检查</w:t>
      </w:r>
      <w:r>
        <w:rPr>
          <w:rFonts w:ascii="仿宋" w:eastAsia="仿宋" w:hAnsi="仿宋" w:cs="楷体" w:hint="eastAsia"/>
          <w:kern w:val="0"/>
          <w:sz w:val="32"/>
          <w:szCs w:val="32"/>
        </w:rPr>
        <w:t>/</w:t>
      </w:r>
      <w:r>
        <w:rPr>
          <w:rFonts w:ascii="仿宋" w:eastAsia="仿宋" w:hAnsi="仿宋" w:cs="楷体" w:hint="eastAsia"/>
          <w:kern w:val="0"/>
          <w:sz w:val="32"/>
          <w:szCs w:val="32"/>
        </w:rPr>
        <w:t>治疗价格的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□现有价格项目的加收事项，加收幅度超过</w:t>
      </w:r>
      <w:r>
        <w:rPr>
          <w:rFonts w:ascii="仿宋" w:eastAsia="仿宋" w:hAnsi="仿宋" w:cs="楷体" w:hint="eastAsia"/>
          <w:kern w:val="0"/>
          <w:sz w:val="32"/>
          <w:szCs w:val="32"/>
        </w:rPr>
        <w:t>100%</w:t>
      </w:r>
      <w:r>
        <w:rPr>
          <w:rFonts w:ascii="仿宋" w:eastAsia="仿宋" w:hAnsi="仿宋" w:cs="楷体" w:hint="eastAsia"/>
          <w:kern w:val="0"/>
          <w:sz w:val="32"/>
          <w:szCs w:val="32"/>
        </w:rPr>
        <w:t>或加价金额</w:t>
      </w:r>
      <w:r>
        <w:rPr>
          <w:rFonts w:ascii="仿宋" w:eastAsia="仿宋" w:hAnsi="仿宋" w:cs="楷体" w:hint="eastAsia"/>
          <w:kern w:val="0"/>
          <w:sz w:val="32"/>
          <w:szCs w:val="32"/>
        </w:rPr>
        <w:t>3000</w:t>
      </w:r>
      <w:r>
        <w:rPr>
          <w:rFonts w:ascii="仿宋" w:eastAsia="仿宋" w:hAnsi="仿宋" w:cs="楷体" w:hint="eastAsia"/>
          <w:kern w:val="0"/>
          <w:sz w:val="32"/>
          <w:szCs w:val="32"/>
        </w:rPr>
        <w:t>元以上的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□价格预期高于相同功能相同诊疗目的的现行项目价格，价差幅度</w:t>
      </w:r>
      <w:r>
        <w:rPr>
          <w:rFonts w:ascii="仿宋" w:eastAsia="仿宋" w:hAnsi="仿宋" w:cs="楷体" w:hint="eastAsia"/>
          <w:kern w:val="0"/>
          <w:sz w:val="32"/>
          <w:szCs w:val="32"/>
        </w:rPr>
        <w:t>1</w:t>
      </w:r>
      <w:r>
        <w:rPr>
          <w:rFonts w:ascii="仿宋" w:eastAsia="仿宋" w:hAnsi="仿宋" w:cs="楷体" w:hint="eastAsia"/>
          <w:kern w:val="0"/>
          <w:sz w:val="32"/>
          <w:szCs w:val="32"/>
        </w:rPr>
        <w:t>倍以上或价差金额</w:t>
      </w:r>
      <w:r>
        <w:rPr>
          <w:rFonts w:ascii="仿宋" w:eastAsia="仿宋" w:hAnsi="仿宋" w:cs="楷体" w:hint="eastAsia"/>
          <w:kern w:val="0"/>
          <w:sz w:val="32"/>
          <w:szCs w:val="32"/>
        </w:rPr>
        <w:t>3000</w:t>
      </w:r>
      <w:r>
        <w:rPr>
          <w:rFonts w:ascii="仿宋" w:eastAsia="仿宋" w:hAnsi="仿宋" w:cs="楷体" w:hint="eastAsia"/>
          <w:kern w:val="0"/>
          <w:sz w:val="32"/>
          <w:szCs w:val="32"/>
        </w:rPr>
        <w:t>元以上的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rPr>
        <w:t>存在以上情形之一的，由申报项目的医疗机构对预期价格的合理性必要性、主要适用范围和预计服务频次（年服务</w:t>
      </w:r>
      <w:r>
        <w:rPr>
          <w:rFonts w:ascii="仿宋" w:eastAsia="仿宋" w:hAnsi="仿宋" w:cs="楷体" w:hint="eastAsia"/>
          <w:kern w:val="0"/>
          <w:sz w:val="32"/>
          <w:szCs w:val="32"/>
        </w:rPr>
        <w:lastRenderedPageBreak/>
        <w:t>量）等</w:t>
      </w:r>
      <w:proofErr w:type="gramStart"/>
      <w:r>
        <w:rPr>
          <w:rFonts w:ascii="仿宋" w:eastAsia="仿宋" w:hAnsi="仿宋" w:cs="楷体" w:hint="eastAsia"/>
          <w:kern w:val="0"/>
          <w:sz w:val="32"/>
          <w:szCs w:val="32"/>
        </w:rPr>
        <w:t>作出</w:t>
      </w:r>
      <w:proofErr w:type="gramEnd"/>
      <w:r>
        <w:rPr>
          <w:rFonts w:ascii="仿宋" w:eastAsia="仿宋" w:hAnsi="仿宋" w:cs="楷体" w:hint="eastAsia"/>
          <w:kern w:val="0"/>
          <w:sz w:val="32"/>
          <w:szCs w:val="32"/>
        </w:rPr>
        <w:t>特别说明：</w:t>
      </w:r>
      <w:r>
        <w:rPr>
          <w:rFonts w:ascii="仿宋" w:eastAsia="仿宋" w:hAnsi="仿宋" w:cs="楷体" w:hint="eastAsia"/>
          <w:kern w:val="0"/>
          <w:sz w:val="32"/>
          <w:szCs w:val="32"/>
          <w:u w:val="single"/>
        </w:rPr>
        <w:t>（申报项目的医疗机构以独立报告的形式正式出具特别说明，作为项目“信息资料”的附件一并提供。此处</w:t>
      </w:r>
      <w:proofErr w:type="gramStart"/>
      <w:r>
        <w:rPr>
          <w:rFonts w:ascii="仿宋" w:eastAsia="仿宋" w:hAnsi="仿宋" w:cs="楷体" w:hint="eastAsia"/>
          <w:kern w:val="0"/>
          <w:sz w:val="32"/>
          <w:szCs w:val="32"/>
          <w:u w:val="single"/>
        </w:rPr>
        <w:t>接医疗</w:t>
      </w:r>
      <w:proofErr w:type="gramEnd"/>
      <w:r>
        <w:rPr>
          <w:rFonts w:ascii="仿宋" w:eastAsia="仿宋" w:hAnsi="仿宋" w:cs="楷体" w:hint="eastAsia"/>
          <w:kern w:val="0"/>
          <w:sz w:val="32"/>
          <w:szCs w:val="32"/>
          <w:u w:val="single"/>
        </w:rPr>
        <w:t>机构特别说明的摘要填写。</w:t>
      </w:r>
      <w:r>
        <w:rPr>
          <w:rFonts w:ascii="仿宋" w:eastAsia="仿宋" w:hAnsi="仿宋" w:cs="楷体" w:hint="eastAsia"/>
          <w:kern w:val="0"/>
          <w:sz w:val="32"/>
          <w:szCs w:val="32"/>
          <w:u w:val="single"/>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3.</w:t>
      </w:r>
      <w:r>
        <w:rPr>
          <w:rFonts w:ascii="仿宋" w:eastAsia="仿宋" w:hAnsi="仿宋" w:cs="楷体" w:hint="eastAsia"/>
          <w:kern w:val="0"/>
          <w:sz w:val="32"/>
          <w:szCs w:val="32"/>
        </w:rPr>
        <w:t>设备耗材费用</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□设备维护和折旧成本达到每项</w:t>
      </w:r>
      <w:r>
        <w:rPr>
          <w:rFonts w:ascii="仿宋" w:eastAsia="仿宋" w:hAnsi="仿宋" w:cs="楷体" w:hint="eastAsia"/>
          <w:kern w:val="0"/>
          <w:sz w:val="32"/>
          <w:szCs w:val="32"/>
        </w:rPr>
        <w:t>2000</w:t>
      </w:r>
      <w:r>
        <w:rPr>
          <w:rFonts w:ascii="仿宋" w:eastAsia="仿宋" w:hAnsi="仿宋" w:cs="楷体" w:hint="eastAsia"/>
          <w:kern w:val="0"/>
          <w:sz w:val="32"/>
          <w:szCs w:val="32"/>
        </w:rPr>
        <w:t>元及以上，且占申报项目预期价格的比重达</w:t>
      </w:r>
      <w:r>
        <w:rPr>
          <w:rFonts w:ascii="仿宋" w:eastAsia="仿宋" w:hAnsi="仿宋" w:cs="楷体" w:hint="eastAsia"/>
          <w:kern w:val="0"/>
          <w:sz w:val="32"/>
          <w:szCs w:val="32"/>
        </w:rPr>
        <w:t>到</w:t>
      </w:r>
      <w:r>
        <w:rPr>
          <w:rFonts w:ascii="仿宋" w:eastAsia="仿宋" w:hAnsi="仿宋" w:cs="楷体" w:hint="eastAsia"/>
          <w:kern w:val="0"/>
          <w:sz w:val="32"/>
          <w:szCs w:val="32"/>
        </w:rPr>
        <w:t>40%</w:t>
      </w:r>
      <w:r>
        <w:rPr>
          <w:rFonts w:ascii="仿宋" w:eastAsia="仿宋" w:hAnsi="仿宋" w:cs="楷体" w:hint="eastAsia"/>
          <w:kern w:val="0"/>
          <w:sz w:val="32"/>
          <w:szCs w:val="32"/>
        </w:rPr>
        <w:t>及以上的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□项目内一次性耗材、专机专用耗材单产品采购价格达到每件</w:t>
      </w:r>
      <w:r>
        <w:rPr>
          <w:rFonts w:ascii="仿宋" w:eastAsia="仿宋" w:hAnsi="仿宋" w:cs="楷体" w:hint="eastAsia"/>
          <w:kern w:val="0"/>
          <w:sz w:val="32"/>
          <w:szCs w:val="32"/>
        </w:rPr>
        <w:t>3000</w:t>
      </w:r>
      <w:r>
        <w:rPr>
          <w:rFonts w:ascii="仿宋" w:eastAsia="仿宋" w:hAnsi="仿宋" w:cs="楷体" w:hint="eastAsia"/>
          <w:kern w:val="0"/>
          <w:sz w:val="32"/>
          <w:szCs w:val="32"/>
        </w:rPr>
        <w:t>元及以上，且平均费用占申报项目预期价格的比重达到</w:t>
      </w:r>
      <w:r>
        <w:rPr>
          <w:rFonts w:ascii="仿宋" w:eastAsia="仿宋" w:hAnsi="仿宋" w:cs="楷体" w:hint="eastAsia"/>
          <w:kern w:val="0"/>
          <w:sz w:val="32"/>
          <w:szCs w:val="32"/>
        </w:rPr>
        <w:t>40%</w:t>
      </w:r>
      <w:r>
        <w:rPr>
          <w:rFonts w:ascii="仿宋" w:eastAsia="仿宋" w:hAnsi="仿宋" w:cs="楷体" w:hint="eastAsia"/>
          <w:kern w:val="0"/>
          <w:sz w:val="32"/>
          <w:szCs w:val="32"/>
        </w:rPr>
        <w:t>及以上的</w:t>
      </w:r>
      <w:r>
        <w:rPr>
          <w:rFonts w:ascii="仿宋" w:eastAsia="仿宋" w:hAnsi="仿宋" w:cs="楷体" w:hint="eastAsia"/>
          <w:kern w:val="0"/>
          <w:sz w:val="32"/>
          <w:szCs w:val="32"/>
        </w:rPr>
        <w:t>;</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rPr>
      </w:pPr>
      <w:r>
        <w:rPr>
          <w:rFonts w:ascii="仿宋" w:eastAsia="仿宋" w:hAnsi="仿宋" w:cs="楷体" w:hint="eastAsia"/>
          <w:kern w:val="0"/>
          <w:sz w:val="32"/>
          <w:szCs w:val="32"/>
        </w:rPr>
        <w:t>□项目外一次性耗材、专机专用耗材单产品价格达到每件</w:t>
      </w:r>
      <w:r>
        <w:rPr>
          <w:rFonts w:ascii="仿宋" w:eastAsia="仿宋" w:hAnsi="仿宋" w:cs="楷体" w:hint="eastAsia"/>
          <w:kern w:val="0"/>
          <w:sz w:val="32"/>
          <w:szCs w:val="32"/>
        </w:rPr>
        <w:t>3000</w:t>
      </w:r>
      <w:r>
        <w:rPr>
          <w:rFonts w:ascii="仿宋" w:eastAsia="仿宋" w:hAnsi="仿宋" w:cs="楷体" w:hint="eastAsia"/>
          <w:kern w:val="0"/>
          <w:sz w:val="32"/>
          <w:szCs w:val="32"/>
        </w:rPr>
        <w:t>元及以上，且平均费用占申报项目预期费用的比重达到</w:t>
      </w:r>
      <w:r>
        <w:rPr>
          <w:rFonts w:ascii="仿宋" w:eastAsia="仿宋" w:hAnsi="仿宋" w:cs="楷体" w:hint="eastAsia"/>
          <w:kern w:val="0"/>
          <w:sz w:val="32"/>
          <w:szCs w:val="32"/>
        </w:rPr>
        <w:t>40%</w:t>
      </w:r>
      <w:r>
        <w:rPr>
          <w:rFonts w:ascii="仿宋" w:eastAsia="仿宋" w:hAnsi="仿宋" w:cs="楷体" w:hint="eastAsia"/>
          <w:kern w:val="0"/>
          <w:sz w:val="32"/>
          <w:szCs w:val="32"/>
        </w:rPr>
        <w:t>及以上的。</w:t>
      </w:r>
    </w:p>
    <w:p w:rsidR="00CC2001" w:rsidRDefault="00CE3CA2">
      <w:pPr>
        <w:autoSpaceDE w:val="0"/>
        <w:autoSpaceDN w:val="0"/>
        <w:adjustRightInd w:val="0"/>
        <w:spacing w:line="600" w:lineRule="exact"/>
        <w:ind w:firstLineChars="200" w:firstLine="640"/>
        <w:jc w:val="left"/>
        <w:rPr>
          <w:rFonts w:ascii="仿宋" w:eastAsia="仿宋" w:hAnsi="仿宋" w:cs="楷体"/>
          <w:kern w:val="0"/>
          <w:sz w:val="32"/>
          <w:szCs w:val="32"/>
          <w:u w:val="single"/>
        </w:rPr>
      </w:pPr>
      <w:r>
        <w:rPr>
          <w:rFonts w:ascii="仿宋" w:eastAsia="仿宋" w:hAnsi="仿宋" w:cs="楷体" w:hint="eastAsia"/>
          <w:kern w:val="0"/>
          <w:sz w:val="32"/>
          <w:szCs w:val="32"/>
        </w:rPr>
        <w:t>存在以上情形之一的，附设备耗材医疗机构采购发票副本、生产企业出厂发票副本，同时由设备或耗材生产企业对产品采购价格的合理性必要性</w:t>
      </w:r>
      <w:proofErr w:type="gramStart"/>
      <w:r>
        <w:rPr>
          <w:rFonts w:ascii="仿宋" w:eastAsia="仿宋" w:hAnsi="仿宋" w:cs="楷体" w:hint="eastAsia"/>
          <w:kern w:val="0"/>
          <w:sz w:val="32"/>
          <w:szCs w:val="32"/>
        </w:rPr>
        <w:t>作出</w:t>
      </w:r>
      <w:proofErr w:type="gramEnd"/>
      <w:r>
        <w:rPr>
          <w:rFonts w:ascii="仿宋" w:eastAsia="仿宋" w:hAnsi="仿宋" w:cs="楷体" w:hint="eastAsia"/>
          <w:kern w:val="0"/>
          <w:sz w:val="32"/>
          <w:szCs w:val="32"/>
        </w:rPr>
        <w:t>特别说明：</w:t>
      </w:r>
      <w:r>
        <w:rPr>
          <w:rFonts w:ascii="仿宋" w:eastAsia="仿宋" w:hAnsi="仿宋" w:cs="楷体" w:hint="eastAsia"/>
          <w:kern w:val="0"/>
          <w:sz w:val="32"/>
          <w:szCs w:val="32"/>
          <w:u w:val="single"/>
        </w:rPr>
        <w:t>（生产企业以独立报告的形式出具正式的书面说明，作为项目“信息资料”的附件一并提供。此处按生产企业特别</w:t>
      </w:r>
      <w:r>
        <w:rPr>
          <w:rFonts w:ascii="仿宋" w:eastAsia="仿宋" w:hAnsi="仿宋" w:cs="楷体" w:hint="eastAsia"/>
          <w:kern w:val="0"/>
          <w:sz w:val="32"/>
          <w:szCs w:val="32"/>
          <w:u w:val="single"/>
        </w:rPr>
        <w:t>说明的摘要填写。</w:t>
      </w:r>
    </w:p>
    <w:p w:rsidR="00CC2001" w:rsidRDefault="00CE3CA2">
      <w:pPr>
        <w:autoSpaceDE w:val="0"/>
        <w:autoSpaceDN w:val="0"/>
        <w:adjustRightInd w:val="0"/>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八、其他</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项目申报方认为有必要说明的其他事项：</w:t>
      </w: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u w:val="single"/>
        </w:rPr>
        <w:t xml:space="preserve">                                               </w:t>
      </w:r>
    </w:p>
    <w:p w:rsidR="00CC2001" w:rsidRDefault="00CE3CA2">
      <w:pPr>
        <w:autoSpaceDE w:val="0"/>
        <w:autoSpaceDN w:val="0"/>
        <w:adjustRightInd w:val="0"/>
        <w:spacing w:line="600" w:lineRule="exact"/>
        <w:jc w:val="left"/>
        <w:rPr>
          <w:rFonts w:ascii="仿宋" w:eastAsia="仿宋" w:hAnsi="仿宋" w:cs="仿宋"/>
          <w:kern w:val="0"/>
          <w:sz w:val="32"/>
          <w:szCs w:val="32"/>
          <w:u w:val="single"/>
        </w:rPr>
      </w:pP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u w:val="single"/>
        </w:rPr>
        <w:t>。</w:t>
      </w:r>
    </w:p>
    <w:p w:rsidR="00CC2001" w:rsidRDefault="00CC2001">
      <w:pPr>
        <w:autoSpaceDE w:val="0"/>
        <w:autoSpaceDN w:val="0"/>
        <w:adjustRightInd w:val="0"/>
        <w:spacing w:line="600" w:lineRule="exact"/>
        <w:ind w:firstLineChars="200" w:firstLine="720"/>
        <w:jc w:val="left"/>
        <w:rPr>
          <w:rFonts w:ascii="仿宋" w:eastAsia="仿宋" w:hAnsi="仿宋" w:cs="仿宋"/>
          <w:kern w:val="0"/>
          <w:sz w:val="36"/>
          <w:szCs w:val="36"/>
          <w:u w:val="single"/>
        </w:rPr>
      </w:pPr>
    </w:p>
    <w:p w:rsidR="00CC2001" w:rsidRDefault="00CE3CA2">
      <w:pPr>
        <w:autoSpaceDE w:val="0"/>
        <w:autoSpaceDN w:val="0"/>
        <w:adjustRightInd w:val="0"/>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附：</w:t>
      </w:r>
      <w:r>
        <w:rPr>
          <w:rFonts w:ascii="仿宋" w:eastAsia="仿宋" w:hAnsi="仿宋" w:cs="TimesNewRomanPSMT"/>
          <w:kern w:val="0"/>
          <w:sz w:val="32"/>
          <w:szCs w:val="32"/>
        </w:rPr>
        <w:t>1.</w:t>
      </w:r>
      <w:r>
        <w:rPr>
          <w:rFonts w:ascii="仿宋" w:eastAsia="仿宋" w:hAnsi="仿宋" w:cs="TimesNewRomanPSMT" w:hint="eastAsia"/>
          <w:kern w:val="0"/>
          <w:sz w:val="32"/>
          <w:szCs w:val="32"/>
          <w:u w:val="single"/>
        </w:rPr>
        <w:t xml:space="preserve">        </w:t>
      </w:r>
      <w:r>
        <w:rPr>
          <w:rFonts w:ascii="仿宋" w:eastAsia="仿宋" w:hAnsi="仿宋" w:cs="TimesNewRomanPSMT" w:hint="eastAsia"/>
          <w:kern w:val="0"/>
          <w:sz w:val="32"/>
          <w:szCs w:val="32"/>
        </w:rPr>
        <w:t>项目成本测算表</w:t>
      </w:r>
    </w:p>
    <w:p w:rsidR="00CC2001" w:rsidRDefault="00CE3CA2">
      <w:pPr>
        <w:autoSpaceDE w:val="0"/>
        <w:autoSpaceDN w:val="0"/>
        <w:adjustRightInd w:val="0"/>
        <w:spacing w:line="600" w:lineRule="exact"/>
        <w:ind w:firstLineChars="400" w:firstLine="1280"/>
        <w:jc w:val="left"/>
        <w:rPr>
          <w:rFonts w:ascii="仿宋" w:eastAsia="仿宋" w:hAnsi="仿宋" w:cs="仿宋"/>
          <w:kern w:val="0"/>
          <w:sz w:val="32"/>
          <w:szCs w:val="32"/>
        </w:rPr>
      </w:pPr>
      <w:r>
        <w:rPr>
          <w:rFonts w:ascii="仿宋" w:eastAsia="仿宋" w:hAnsi="仿宋" w:cs="仿宋" w:hint="eastAsia"/>
          <w:kern w:val="0"/>
          <w:sz w:val="32"/>
          <w:szCs w:val="32"/>
        </w:rPr>
        <w:lastRenderedPageBreak/>
        <w:t>2.</w:t>
      </w:r>
      <w:r>
        <w:rPr>
          <w:rFonts w:ascii="仿宋" w:eastAsia="仿宋" w:hAnsi="仿宋" w:cs="仿宋" w:hint="eastAsia"/>
          <w:kern w:val="0"/>
          <w:sz w:val="32"/>
          <w:szCs w:val="32"/>
        </w:rPr>
        <w:t>受托方出具的</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项目伦理审查结论</w:t>
      </w:r>
    </w:p>
    <w:p w:rsidR="00CC2001" w:rsidRDefault="00CE3CA2">
      <w:pPr>
        <w:autoSpaceDE w:val="0"/>
        <w:autoSpaceDN w:val="0"/>
        <w:adjustRightInd w:val="0"/>
        <w:spacing w:line="600" w:lineRule="exact"/>
        <w:ind w:firstLineChars="400" w:firstLine="1280"/>
        <w:jc w:val="left"/>
        <w:rPr>
          <w:rFonts w:ascii="仿宋" w:eastAsia="仿宋" w:hAnsi="仿宋" w:cs="仿宋"/>
          <w:kern w:val="0"/>
          <w:sz w:val="32"/>
          <w:szCs w:val="32"/>
        </w:rPr>
      </w:pPr>
      <w:r>
        <w:rPr>
          <w:rFonts w:ascii="仿宋" w:eastAsia="仿宋" w:hAnsi="仿宋" w:cs="TimesNewRomanPSMT"/>
          <w:kern w:val="0"/>
          <w:sz w:val="32"/>
          <w:szCs w:val="32"/>
        </w:rPr>
        <w:t>3.</w:t>
      </w:r>
      <w:r>
        <w:rPr>
          <w:rFonts w:ascii="仿宋" w:eastAsia="仿宋" w:hAnsi="仿宋" w:cs="TimesNewRomanPSMT" w:hint="eastAsia"/>
          <w:kern w:val="0"/>
          <w:sz w:val="32"/>
          <w:szCs w:val="32"/>
          <w:u w:val="single"/>
        </w:rPr>
        <w:t xml:space="preserve">           </w:t>
      </w:r>
      <w:r>
        <w:rPr>
          <w:rFonts w:ascii="仿宋" w:eastAsia="仿宋" w:hAnsi="仿宋" w:cs="仿宋" w:hint="eastAsia"/>
          <w:kern w:val="0"/>
          <w:sz w:val="32"/>
          <w:szCs w:val="32"/>
        </w:rPr>
        <w:t>项目本院临床试用情况报告</w:t>
      </w:r>
    </w:p>
    <w:p w:rsidR="00CC2001" w:rsidRDefault="00CE3CA2">
      <w:pPr>
        <w:autoSpaceDE w:val="0"/>
        <w:autoSpaceDN w:val="0"/>
        <w:adjustRightInd w:val="0"/>
        <w:spacing w:line="600" w:lineRule="exact"/>
        <w:ind w:firstLineChars="400" w:firstLine="1280"/>
        <w:jc w:val="left"/>
        <w:rPr>
          <w:rFonts w:ascii="仿宋" w:eastAsia="仿宋" w:hAnsi="仿宋" w:cs="仿宋"/>
          <w:kern w:val="0"/>
          <w:sz w:val="32"/>
          <w:szCs w:val="32"/>
        </w:rPr>
      </w:pPr>
      <w:r>
        <w:rPr>
          <w:rFonts w:ascii="仿宋" w:eastAsia="仿宋" w:hAnsi="仿宋" w:cs="TimesNewRomanPSMT"/>
          <w:kern w:val="0"/>
          <w:sz w:val="32"/>
          <w:szCs w:val="32"/>
        </w:rPr>
        <w:t>4.</w:t>
      </w:r>
      <w:r>
        <w:rPr>
          <w:rFonts w:ascii="仿宋" w:eastAsia="仿宋" w:hAnsi="仿宋" w:cs="TimesNewRomanPSMT" w:hint="eastAsia"/>
          <w:kern w:val="0"/>
          <w:sz w:val="32"/>
          <w:szCs w:val="32"/>
          <w:u w:val="single"/>
        </w:rPr>
        <w:t xml:space="preserve">           </w:t>
      </w:r>
      <w:r>
        <w:rPr>
          <w:rFonts w:ascii="仿宋" w:eastAsia="仿宋" w:hAnsi="仿宋" w:cs="仿宋" w:hint="eastAsia"/>
          <w:kern w:val="0"/>
          <w:sz w:val="32"/>
          <w:szCs w:val="32"/>
        </w:rPr>
        <w:t>项目临床对比情况报告</w:t>
      </w:r>
    </w:p>
    <w:p w:rsidR="00CC2001" w:rsidRDefault="00CE3CA2">
      <w:pPr>
        <w:widowControl/>
        <w:spacing w:line="600" w:lineRule="exact"/>
        <w:ind w:firstLineChars="200" w:firstLine="640"/>
        <w:rPr>
          <w:rFonts w:ascii="Calibri" w:eastAsia="仿宋" w:hAnsi="Calibri" w:cs="Times New Roman"/>
          <w:sz w:val="32"/>
          <w:szCs w:val="22"/>
        </w:rPr>
      </w:pPr>
      <w:r>
        <w:rPr>
          <w:rFonts w:ascii="仿宋" w:eastAsia="仿宋" w:hAnsi="仿宋" w:cs="楷体" w:hint="eastAsia"/>
          <w:kern w:val="0"/>
          <w:sz w:val="32"/>
          <w:szCs w:val="32"/>
        </w:rPr>
        <w:t>注：同时申报多个项目的，须分别提交项目的详细资料</w:t>
      </w:r>
    </w:p>
    <w:p w:rsidR="00CC2001" w:rsidRDefault="00CE3CA2">
      <w:pPr>
        <w:widowControl/>
        <w:rPr>
          <w:rFonts w:eastAsia="仿宋"/>
          <w:sz w:val="32"/>
          <w:szCs w:val="22"/>
        </w:rPr>
      </w:pPr>
      <w:r>
        <w:rPr>
          <w:rFonts w:eastAsia="仿宋"/>
          <w:sz w:val="32"/>
          <w:szCs w:val="22"/>
        </w:rPr>
        <w:br w:type="page"/>
      </w:r>
    </w:p>
    <w:p w:rsidR="00CC2001" w:rsidRDefault="00CC2001">
      <w:pPr>
        <w:widowControl/>
        <w:spacing w:line="600" w:lineRule="exact"/>
        <w:rPr>
          <w:rFonts w:eastAsia="仿宋"/>
          <w:sz w:val="32"/>
          <w:szCs w:val="22"/>
        </w:rPr>
        <w:sectPr w:rsidR="00CC2001">
          <w:pgSz w:w="11906" w:h="16838"/>
          <w:pgMar w:top="1440" w:right="1800" w:bottom="1440" w:left="1800" w:header="851" w:footer="992" w:gutter="0"/>
          <w:cols w:space="720"/>
          <w:docGrid w:type="lines" w:linePitch="312"/>
        </w:sectPr>
      </w:pPr>
    </w:p>
    <w:tbl>
      <w:tblPr>
        <w:tblW w:w="5000" w:type="pct"/>
        <w:tblLook w:val="04A0" w:firstRow="1" w:lastRow="0" w:firstColumn="1" w:lastColumn="0" w:noHBand="0" w:noVBand="1"/>
      </w:tblPr>
      <w:tblGrid>
        <w:gridCol w:w="1017"/>
        <w:gridCol w:w="424"/>
        <w:gridCol w:w="950"/>
        <w:gridCol w:w="831"/>
        <w:gridCol w:w="873"/>
        <w:gridCol w:w="1029"/>
        <w:gridCol w:w="695"/>
        <w:gridCol w:w="1114"/>
        <w:gridCol w:w="1018"/>
        <w:gridCol w:w="1123"/>
        <w:gridCol w:w="1148"/>
        <w:gridCol w:w="1970"/>
        <w:gridCol w:w="1982"/>
      </w:tblGrid>
      <w:tr w:rsidR="00CC2001">
        <w:trPr>
          <w:trHeight w:val="480"/>
        </w:trPr>
        <w:tc>
          <w:tcPr>
            <w:tcW w:w="5000" w:type="pct"/>
            <w:gridSpan w:val="13"/>
            <w:tcBorders>
              <w:top w:val="nil"/>
              <w:left w:val="nil"/>
              <w:bottom w:val="nil"/>
              <w:right w:val="nil"/>
            </w:tcBorders>
            <w:vAlign w:val="center"/>
          </w:tcPr>
          <w:p w:rsidR="00CC2001" w:rsidRDefault="00CE3CA2">
            <w:pPr>
              <w:widowControl/>
              <w:spacing w:line="280" w:lineRule="exact"/>
              <w:jc w:val="center"/>
              <w:textAlignment w:val="center"/>
              <w:rPr>
                <w:rFonts w:ascii="方正小标宋简体" w:eastAsia="方正小标宋简体" w:hAnsi="方正小标宋简体" w:cs="方正小标宋简体"/>
                <w:color w:val="000000"/>
                <w:sz w:val="20"/>
                <w:szCs w:val="20"/>
                <w:u w:val="single"/>
              </w:rPr>
            </w:pPr>
            <w:r>
              <w:rPr>
                <w:rFonts w:ascii="方正小标宋简体" w:eastAsia="方正小标宋简体" w:hAnsi="方正小标宋简体" w:cs="方正小标宋简体" w:hint="eastAsia"/>
                <w:color w:val="000000"/>
                <w:kern w:val="0"/>
                <w:sz w:val="28"/>
                <w:szCs w:val="28"/>
                <w:u w:val="single"/>
                <w:lang w:bidi="ar"/>
              </w:rPr>
              <w:lastRenderedPageBreak/>
              <w:t xml:space="preserve">                        </w:t>
            </w:r>
            <w:r>
              <w:rPr>
                <w:rFonts w:ascii="方正小标宋简体" w:eastAsia="方正小标宋简体" w:hAnsi="方正小标宋简体" w:cs="方正小标宋简体"/>
                <w:color w:val="000000"/>
                <w:sz w:val="28"/>
                <w:szCs w:val="28"/>
                <w:lang w:bidi="ar"/>
              </w:rPr>
              <w:t>项目成本测算表</w:t>
            </w:r>
          </w:p>
        </w:tc>
      </w:tr>
      <w:tr w:rsidR="00CC2001">
        <w:trPr>
          <w:trHeight w:val="400"/>
        </w:trPr>
        <w:tc>
          <w:tcPr>
            <w:tcW w:w="5000" w:type="pct"/>
            <w:gridSpan w:val="13"/>
            <w:tcBorders>
              <w:top w:val="nil"/>
              <w:left w:val="nil"/>
              <w:bottom w:val="nil"/>
              <w:right w:val="nil"/>
            </w:tcBorders>
            <w:vAlign w:val="center"/>
          </w:tcPr>
          <w:p w:rsidR="00CC2001" w:rsidRDefault="00CE3CA2">
            <w:pPr>
              <w:widowControl/>
              <w:spacing w:line="200" w:lineRule="exact"/>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医疗机构名称</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公章</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 xml:space="preserve">                       </w:t>
            </w:r>
            <w:r>
              <w:rPr>
                <w:rFonts w:ascii="等线" w:eastAsia="等线" w:hAnsi="等线" w:cs="等线" w:hint="eastAsia"/>
                <w:color w:val="000000"/>
                <w:kern w:val="0"/>
                <w:sz w:val="20"/>
                <w:szCs w:val="20"/>
                <w:lang w:bidi="ar"/>
              </w:rPr>
              <w:t>联系人</w:t>
            </w:r>
            <w:r>
              <w:rPr>
                <w:rFonts w:ascii="等线" w:eastAsia="等线" w:hAnsi="等线" w:cs="等线" w:hint="eastAsia"/>
                <w:color w:val="000000"/>
                <w:kern w:val="0"/>
                <w:sz w:val="20"/>
                <w:szCs w:val="20"/>
                <w:lang w:bidi="ar"/>
              </w:rPr>
              <w:t xml:space="preserve">:                       </w:t>
            </w:r>
            <w:r>
              <w:rPr>
                <w:rFonts w:ascii="等线" w:eastAsia="等线" w:hAnsi="等线" w:cs="等线" w:hint="eastAsia"/>
                <w:color w:val="000000"/>
                <w:kern w:val="0"/>
                <w:sz w:val="20"/>
                <w:szCs w:val="20"/>
                <w:lang w:bidi="ar"/>
              </w:rPr>
              <w:t>联系方式</w:t>
            </w:r>
            <w:r>
              <w:rPr>
                <w:rFonts w:ascii="等线" w:eastAsia="等线" w:hAnsi="等线" w:cs="等线" w:hint="eastAsia"/>
                <w:color w:val="000000"/>
                <w:kern w:val="0"/>
                <w:sz w:val="20"/>
                <w:szCs w:val="20"/>
                <w:lang w:bidi="ar"/>
              </w:rPr>
              <w:t xml:space="preserve">:                     </w:t>
            </w:r>
            <w:r>
              <w:rPr>
                <w:rFonts w:ascii="等线" w:eastAsia="等线" w:hAnsi="等线" w:cs="等线" w:hint="eastAsia"/>
                <w:color w:val="000000"/>
                <w:kern w:val="0"/>
                <w:sz w:val="20"/>
                <w:szCs w:val="20"/>
                <w:lang w:bidi="ar"/>
              </w:rPr>
              <w:t>金额单位</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元</w:t>
            </w:r>
            <w:r>
              <w:rPr>
                <w:rFonts w:ascii="等线" w:eastAsia="等线" w:hAnsi="等线" w:cs="等线" w:hint="eastAsia"/>
                <w:color w:val="000000"/>
                <w:kern w:val="0"/>
                <w:sz w:val="20"/>
                <w:szCs w:val="20"/>
                <w:lang w:bidi="ar"/>
              </w:rPr>
              <w:t xml:space="preserve">)  </w:t>
            </w:r>
          </w:p>
        </w:tc>
      </w:tr>
      <w:tr w:rsidR="00CC2001">
        <w:trPr>
          <w:trHeight w:val="312"/>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医疗服务项目概况</w:t>
            </w:r>
          </w:p>
        </w:tc>
      </w:tr>
      <w:tr w:rsidR="00CC2001">
        <w:trPr>
          <w:trHeight w:val="457"/>
        </w:trPr>
        <w:tc>
          <w:tcPr>
            <w:tcW w:w="359"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项目名称</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加收项</w:t>
            </w: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分解项</w:t>
            </w:r>
          </w:p>
        </w:tc>
        <w:tc>
          <w:tcPr>
            <w:tcW w:w="24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计价单位</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医院报价</w:t>
            </w:r>
          </w:p>
        </w:tc>
        <w:tc>
          <w:tcPr>
            <w:tcW w:w="40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本院上一年度医疗收入</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万元</w:t>
            </w:r>
            <w:r>
              <w:rPr>
                <w:rFonts w:ascii="等线" w:eastAsia="等线" w:hAnsi="等线"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510"/>
        </w:trPr>
        <w:tc>
          <w:tcPr>
            <w:tcW w:w="359" w:type="pct"/>
            <w:vMerge w:val="restar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项目内涵</w:t>
            </w:r>
          </w:p>
        </w:tc>
        <w:tc>
          <w:tcPr>
            <w:tcW w:w="2446" w:type="pct"/>
            <w:gridSpan w:val="8"/>
            <w:vMerge w:val="restar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计价说明</w:t>
            </w:r>
          </w:p>
        </w:tc>
        <w:tc>
          <w:tcPr>
            <w:tcW w:w="40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本院上一年度医疗业务成本</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万元</w:t>
            </w:r>
            <w:r>
              <w:rPr>
                <w:rFonts w:ascii="等线" w:eastAsia="等线" w:hAnsi="等线"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510"/>
        </w:trPr>
        <w:tc>
          <w:tcPr>
            <w:tcW w:w="359" w:type="pct"/>
            <w:vMerge/>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446" w:type="pct"/>
            <w:gridSpan w:val="8"/>
            <w:vMerge/>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预计年度开展例数</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试行期间</w:t>
            </w:r>
            <w:r>
              <w:rPr>
                <w:rFonts w:ascii="等线" w:eastAsia="等线" w:hAnsi="等线"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00"/>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直接成本信息</w:t>
            </w:r>
          </w:p>
        </w:tc>
      </w:tr>
      <w:tr w:rsidR="00CC2001">
        <w:trPr>
          <w:trHeight w:val="30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一、基本物耗</w:t>
            </w: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二、基本人力成本</w:t>
            </w: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基本物耗名称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用量</w:t>
            </w: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每次费用</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人员职别</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操作人数</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平均操作时间</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分钟</w:t>
            </w:r>
            <w:r>
              <w:rPr>
                <w:rFonts w:ascii="等线" w:eastAsia="等线" w:hAnsi="等线" w:cs="等线" w:hint="eastAsia"/>
                <w:color w:val="000000"/>
                <w:kern w:val="0"/>
                <w:sz w:val="20"/>
                <w:szCs w:val="20"/>
                <w:lang w:bidi="ar"/>
              </w:rPr>
              <w:t>)</w:t>
            </w: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平均全年薪</w:t>
            </w:r>
            <w:proofErr w:type="gramStart"/>
            <w:r>
              <w:rPr>
                <w:rFonts w:ascii="等线" w:eastAsia="等线" w:hAnsi="等线" w:cs="等线" w:hint="eastAsia"/>
                <w:color w:val="000000"/>
                <w:kern w:val="0"/>
                <w:sz w:val="20"/>
                <w:szCs w:val="20"/>
                <w:lang w:bidi="ar"/>
              </w:rPr>
              <w:t>酬</w:t>
            </w:r>
            <w:proofErr w:type="gramEnd"/>
            <w:r>
              <w:rPr>
                <w:rFonts w:ascii="等线" w:eastAsia="等线" w:hAnsi="等线" w:cs="等线" w:hint="eastAsia"/>
                <w:color w:val="000000"/>
                <w:kern w:val="0"/>
                <w:sz w:val="20"/>
                <w:szCs w:val="20"/>
                <w:lang w:bidi="ar"/>
              </w:rPr>
              <w:t>标准</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每小时人力成本</w:t>
            </w: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1</w:t>
            </w:r>
            <w:r>
              <w:rPr>
                <w:rFonts w:ascii="等线" w:eastAsia="等线" w:hAnsi="等线" w:cs="等线" w:hint="eastAsia"/>
                <w:color w:val="000000"/>
                <w:kern w:val="0"/>
                <w:sz w:val="20"/>
                <w:szCs w:val="20"/>
                <w:lang w:bidi="ar"/>
              </w:rPr>
              <w:t>、医生</w:t>
            </w: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主任医师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副主任医师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主治及以下级别医师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2</w:t>
            </w:r>
            <w:r>
              <w:rPr>
                <w:rFonts w:ascii="等线" w:eastAsia="等线" w:hAnsi="等线" w:cs="等线" w:hint="eastAsia"/>
                <w:color w:val="000000"/>
                <w:kern w:val="0"/>
                <w:sz w:val="20"/>
                <w:szCs w:val="20"/>
                <w:lang w:bidi="ar"/>
              </w:rPr>
              <w:t>、护士</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3</w:t>
            </w:r>
            <w:r>
              <w:rPr>
                <w:rFonts w:ascii="等线" w:eastAsia="等线" w:hAnsi="等线" w:cs="等线" w:hint="eastAsia"/>
                <w:color w:val="000000"/>
                <w:kern w:val="0"/>
                <w:sz w:val="20"/>
                <w:szCs w:val="20"/>
                <w:lang w:bidi="ar"/>
              </w:rPr>
              <w:t>、医技人员</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1445" w:type="pct"/>
            <w:gridSpan w:val="5"/>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基本物耗费用小计①</w:t>
            </w: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基本人力成本小计②</w:t>
            </w:r>
            <w:r>
              <w:rPr>
                <w:rFonts w:ascii="等线" w:eastAsia="等线" w:hAnsi="等线" w:cs="等线" w:hint="eastAsia"/>
                <w:color w:val="000000"/>
                <w:kern w:val="0"/>
                <w:sz w:val="20"/>
                <w:szCs w:val="20"/>
                <w:lang w:bidi="ar"/>
              </w:rPr>
              <w:t xml:space="preserve"> </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0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二、项目使用的独立计费耗材（一次性）</w:t>
            </w: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五、项目所需设备</w:t>
            </w: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耗材名称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用量</w:t>
            </w: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每次费用</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项目所需设备</w:t>
            </w: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原</w:t>
            </w:r>
            <w:r>
              <w:rPr>
                <w:rFonts w:ascii="等线" w:eastAsia="等线" w:hAnsi="等线" w:cs="等线" w:hint="eastAsia"/>
                <w:color w:val="000000"/>
                <w:kern w:val="0"/>
                <w:sz w:val="20"/>
                <w:szCs w:val="20"/>
                <w:lang w:bidi="ar"/>
              </w:rPr>
              <w:t xml:space="preserve"> </w:t>
            </w:r>
            <w:r>
              <w:rPr>
                <w:rFonts w:ascii="等线" w:eastAsia="等线" w:hAnsi="等线" w:cs="等线" w:hint="eastAsia"/>
                <w:color w:val="000000"/>
                <w:kern w:val="0"/>
                <w:sz w:val="20"/>
                <w:szCs w:val="20"/>
                <w:lang w:bidi="ar"/>
              </w:rPr>
              <w:t>值</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额定使用期限</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小时</w:t>
            </w:r>
            <w:r>
              <w:rPr>
                <w:rFonts w:ascii="等线" w:eastAsia="等线" w:hAnsi="等线" w:cs="等线" w:hint="eastAsia"/>
                <w:color w:val="000000"/>
                <w:kern w:val="0"/>
                <w:sz w:val="20"/>
                <w:szCs w:val="20"/>
                <w:lang w:bidi="ar"/>
              </w:rPr>
              <w:t>)</w:t>
            </w: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项目占用时间</w:t>
            </w:r>
            <w:r>
              <w:rPr>
                <w:rFonts w:ascii="等线" w:eastAsia="等线" w:hAnsi="等线" w:cs="等线" w:hint="eastAsia"/>
                <w:color w:val="000000"/>
                <w:kern w:val="0"/>
                <w:sz w:val="20"/>
                <w:szCs w:val="20"/>
                <w:lang w:bidi="ar"/>
              </w:rPr>
              <w:t>(</w:t>
            </w:r>
            <w:r>
              <w:rPr>
                <w:rFonts w:ascii="等线" w:eastAsia="等线" w:hAnsi="等线" w:cs="等线" w:hint="eastAsia"/>
                <w:color w:val="000000"/>
                <w:kern w:val="0"/>
                <w:sz w:val="20"/>
                <w:szCs w:val="20"/>
                <w:lang w:bidi="ar"/>
              </w:rPr>
              <w:t>小时</w:t>
            </w:r>
            <w:r>
              <w:rPr>
                <w:rFonts w:ascii="等线" w:eastAsia="等线" w:hAnsi="等线"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每次应</w:t>
            </w:r>
            <w:proofErr w:type="gramStart"/>
            <w:r>
              <w:rPr>
                <w:rFonts w:ascii="等线" w:eastAsia="等线" w:hAnsi="等线" w:cs="等线" w:hint="eastAsia"/>
                <w:color w:val="000000"/>
                <w:kern w:val="0"/>
                <w:sz w:val="20"/>
                <w:szCs w:val="20"/>
                <w:lang w:bidi="ar"/>
              </w:rPr>
              <w:t>摊费用</w:t>
            </w:r>
            <w:proofErr w:type="gramEnd"/>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lastRenderedPageBreak/>
              <w:t>三、项目使用的独立计费耗材</w:t>
            </w:r>
            <w:r>
              <w:rPr>
                <w:rFonts w:ascii="黑体" w:eastAsia="黑体" w:hAnsi="宋体" w:cs="黑体" w:hint="eastAsia"/>
                <w:color w:val="000000"/>
                <w:kern w:val="0"/>
                <w:sz w:val="20"/>
                <w:szCs w:val="20"/>
                <w:lang w:bidi="ar"/>
              </w:rPr>
              <w:t>(</w:t>
            </w:r>
            <w:r>
              <w:rPr>
                <w:rFonts w:ascii="黑体" w:eastAsia="黑体" w:hAnsi="宋体" w:cs="黑体" w:hint="eastAsia"/>
                <w:color w:val="000000"/>
                <w:kern w:val="0"/>
                <w:sz w:val="20"/>
                <w:szCs w:val="20"/>
                <w:lang w:bidi="ar"/>
              </w:rPr>
              <w:t>可复用</w:t>
            </w:r>
            <w:r>
              <w:rPr>
                <w:rFonts w:ascii="黑体" w:eastAsia="黑体" w:hAnsi="宋体" w:cs="黑体" w:hint="eastAsia"/>
                <w:color w:val="000000"/>
                <w:kern w:val="0"/>
                <w:sz w:val="20"/>
                <w:szCs w:val="20"/>
                <w:lang w:bidi="ar"/>
              </w:rPr>
              <w:t>)</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耗材名称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平均可</w:t>
            </w:r>
            <w:proofErr w:type="gramStart"/>
            <w:r>
              <w:rPr>
                <w:rFonts w:ascii="等线" w:eastAsia="等线" w:hAnsi="等线" w:cs="等线" w:hint="eastAsia"/>
                <w:color w:val="000000"/>
                <w:kern w:val="0"/>
                <w:sz w:val="20"/>
                <w:szCs w:val="20"/>
                <w:lang w:bidi="ar"/>
              </w:rPr>
              <w:t>用例数</w:t>
            </w:r>
            <w:proofErr w:type="gramEnd"/>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每次费用</w:t>
            </w:r>
            <w:r>
              <w:rPr>
                <w:rFonts w:ascii="等线" w:eastAsia="等线" w:hAnsi="等线" w:cs="等线" w:hint="eastAsia"/>
                <w:color w:val="000000"/>
                <w:kern w:val="0"/>
                <w:sz w:val="20"/>
                <w:szCs w:val="20"/>
                <w:lang w:bidi="ar"/>
              </w:rPr>
              <w:t xml:space="preserve"> </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直接固定资产折旧小计③</w:t>
            </w:r>
            <w:r>
              <w:rPr>
                <w:rFonts w:ascii="等线" w:eastAsia="等线" w:hAnsi="等线" w:cs="等线" w:hint="eastAsia"/>
                <w:color w:val="000000"/>
                <w:kern w:val="0"/>
                <w:sz w:val="20"/>
                <w:szCs w:val="20"/>
                <w:lang w:bidi="ar"/>
              </w:rPr>
              <w:t xml:space="preserve"> </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直接成本合计（小计①②③之和）</w:t>
            </w:r>
          </w:p>
        </w:tc>
        <w:tc>
          <w:tcPr>
            <w:tcW w:w="698" w:type="pct"/>
            <w:tcBorders>
              <w:top w:val="single" w:sz="4" w:space="0" w:color="000000"/>
              <w:left w:val="single" w:sz="4" w:space="0" w:color="000000"/>
              <w:bottom w:val="single" w:sz="4" w:space="0" w:color="000000"/>
              <w:right w:val="single" w:sz="4" w:space="0" w:color="000000"/>
            </w:tcBorders>
            <w:vAlign w:val="center"/>
          </w:tcPr>
          <w:p w:rsidR="00CC2001" w:rsidRDefault="00CC2001">
            <w:pPr>
              <w:widowControl/>
              <w:spacing w:line="200" w:lineRule="exact"/>
              <w:jc w:val="center"/>
              <w:rPr>
                <w:rFonts w:ascii="等线" w:eastAsia="等线" w:hAnsi="等线" w:cs="等线"/>
                <w:color w:val="000000"/>
                <w:sz w:val="20"/>
                <w:szCs w:val="20"/>
              </w:rPr>
            </w:pPr>
          </w:p>
        </w:tc>
      </w:tr>
      <w:tr w:rsidR="00CC2001">
        <w:trPr>
          <w:trHeight w:val="842"/>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CC2001" w:rsidRDefault="00CE3CA2">
            <w:pPr>
              <w:widowControl/>
              <w:spacing w:line="200" w:lineRule="exact"/>
              <w:jc w:val="left"/>
              <w:textAlignment w:val="center"/>
              <w:rPr>
                <w:rFonts w:ascii="Calibri" w:eastAsia="等线" w:hAnsi="Calibri" w:cs="Times New Roman"/>
                <w:sz w:val="20"/>
                <w:szCs w:val="20"/>
                <w:lang w:bidi="ar"/>
              </w:rPr>
            </w:pPr>
            <w:r>
              <w:rPr>
                <w:rFonts w:ascii="黑体" w:eastAsia="黑体" w:hAnsi="宋体" w:cs="黑体" w:hint="eastAsia"/>
                <w:color w:val="000000"/>
                <w:kern w:val="0"/>
                <w:sz w:val="20"/>
                <w:szCs w:val="20"/>
                <w:lang w:bidi="ar"/>
              </w:rPr>
              <w:t>说明</w:t>
            </w:r>
            <w:r>
              <w:rPr>
                <w:rFonts w:ascii="黑体" w:eastAsia="黑体" w:hAnsi="宋体" w:cs="黑体" w:hint="eastAsia"/>
                <w:color w:val="000000"/>
                <w:kern w:val="0"/>
                <w:sz w:val="20"/>
                <w:szCs w:val="20"/>
                <w:lang w:bidi="ar"/>
              </w:rPr>
              <w:t>:</w:t>
            </w:r>
            <w:r>
              <w:rPr>
                <w:rFonts w:ascii="等线" w:eastAsia="等线" w:hAnsi="等线" w:cs="等线"/>
                <w:color w:val="000000"/>
                <w:sz w:val="20"/>
                <w:szCs w:val="20"/>
                <w:lang w:bidi="ar"/>
              </w:rPr>
              <w:t>1</w:t>
            </w:r>
            <w:r>
              <w:rPr>
                <w:rFonts w:ascii="等线" w:eastAsia="等线" w:hAnsi="等线" w:cs="等线"/>
                <w:color w:val="000000"/>
                <w:sz w:val="20"/>
                <w:szCs w:val="20"/>
                <w:lang w:bidi="ar"/>
              </w:rPr>
              <w:t>每小时人力成本小计按各类人员每小时人力成本和平均操作时间计算，每小时人力成本</w:t>
            </w:r>
            <w:r>
              <w:rPr>
                <w:rFonts w:ascii="等线" w:eastAsia="等线" w:hAnsi="等线" w:cs="等线"/>
                <w:color w:val="000000"/>
                <w:sz w:val="20"/>
                <w:szCs w:val="20"/>
                <w:lang w:bidi="ar"/>
              </w:rPr>
              <w:t>=</w:t>
            </w:r>
            <w:r>
              <w:rPr>
                <w:rFonts w:ascii="等线" w:eastAsia="等线" w:hAnsi="等线" w:cs="等线"/>
                <w:color w:val="000000"/>
                <w:sz w:val="20"/>
                <w:szCs w:val="20"/>
                <w:lang w:bidi="ar"/>
              </w:rPr>
              <w:t>该类人员全年获酬标准</w:t>
            </w:r>
            <w:r>
              <w:rPr>
                <w:rFonts w:ascii="等线" w:eastAsia="等线" w:hAnsi="等线" w:cs="等线"/>
                <w:color w:val="000000"/>
                <w:sz w:val="20"/>
                <w:szCs w:val="20"/>
                <w:lang w:bidi="ar"/>
              </w:rPr>
              <w:t>/(12</w:t>
            </w:r>
            <w:r>
              <w:rPr>
                <w:rFonts w:ascii="等线" w:eastAsia="等线" w:hAnsi="等线" w:cs="等线"/>
                <w:color w:val="000000"/>
                <w:sz w:val="20"/>
                <w:szCs w:val="20"/>
                <w:lang w:bidi="ar"/>
              </w:rPr>
              <w:t>个月</w:t>
            </w:r>
            <w:r>
              <w:rPr>
                <w:rFonts w:ascii="黑体" w:eastAsia="黑体" w:hAnsi="宋体" w:cs="黑体"/>
                <w:color w:val="000000"/>
                <w:sz w:val="20"/>
                <w:szCs w:val="20"/>
                <w:lang w:bidi="ar"/>
              </w:rPr>
              <w:t>*</w:t>
            </w:r>
            <w:r>
              <w:rPr>
                <w:rFonts w:ascii="等线" w:eastAsia="等线" w:hAnsi="等线" w:cs="等线"/>
                <w:color w:val="000000"/>
                <w:sz w:val="20"/>
                <w:szCs w:val="20"/>
                <w:lang w:bidi="ar"/>
              </w:rPr>
              <w:t>22</w:t>
            </w:r>
            <w:r>
              <w:rPr>
                <w:rFonts w:ascii="等线" w:eastAsia="等线" w:hAnsi="等线" w:cs="等线"/>
                <w:color w:val="000000"/>
                <w:sz w:val="20"/>
                <w:szCs w:val="20"/>
                <w:lang w:bidi="ar"/>
              </w:rPr>
              <w:t>天</w:t>
            </w:r>
            <w:r>
              <w:rPr>
                <w:rFonts w:ascii="黑体" w:eastAsia="黑体" w:hAnsi="宋体" w:cs="黑体"/>
                <w:color w:val="000000"/>
                <w:sz w:val="20"/>
                <w:szCs w:val="20"/>
                <w:lang w:bidi="ar"/>
              </w:rPr>
              <w:t>*</w:t>
            </w:r>
            <w:r>
              <w:rPr>
                <w:rFonts w:ascii="等线" w:eastAsia="等线" w:hAnsi="等线" w:cs="等线"/>
                <w:color w:val="000000"/>
                <w:sz w:val="20"/>
                <w:szCs w:val="20"/>
                <w:lang w:bidi="ar"/>
              </w:rPr>
              <w:t>8</w:t>
            </w:r>
            <w:r>
              <w:rPr>
                <w:rFonts w:ascii="等线" w:eastAsia="等线" w:hAnsi="等线" w:cs="等线"/>
                <w:color w:val="000000"/>
                <w:sz w:val="20"/>
                <w:szCs w:val="20"/>
                <w:lang w:bidi="ar"/>
              </w:rPr>
              <w:t>小时</w:t>
            </w:r>
            <w:r>
              <w:rPr>
                <w:rFonts w:ascii="等线" w:eastAsia="等线" w:hAnsi="等线" w:cs="等线"/>
                <w:color w:val="000000"/>
                <w:sz w:val="20"/>
                <w:szCs w:val="20"/>
                <w:lang w:bidi="ar"/>
              </w:rPr>
              <w:t xml:space="preserve">) </w:t>
            </w:r>
            <w:r>
              <w:rPr>
                <w:rFonts w:ascii="等线" w:eastAsia="等线" w:hAnsi="等线" w:cs="等线"/>
                <w:color w:val="000000"/>
                <w:sz w:val="20"/>
                <w:szCs w:val="20"/>
                <w:lang w:bidi="ar"/>
              </w:rPr>
              <w:t>。</w:t>
            </w:r>
          </w:p>
          <w:p w:rsidR="00CC2001" w:rsidRDefault="00CE3CA2">
            <w:pPr>
              <w:widowControl/>
              <w:spacing w:line="200" w:lineRule="exact"/>
              <w:jc w:val="left"/>
              <w:textAlignment w:val="center"/>
              <w:rPr>
                <w:rFonts w:ascii="Calibri" w:eastAsia="等线" w:hAnsi="Calibri" w:cs="Times New Roman"/>
                <w:sz w:val="20"/>
                <w:szCs w:val="20"/>
                <w:lang w:bidi="ar"/>
              </w:rPr>
            </w:pPr>
            <w:r>
              <w:rPr>
                <w:rFonts w:ascii="等线" w:eastAsia="等线" w:hAnsi="等线" w:cs="等线"/>
                <w:color w:val="000000"/>
                <w:sz w:val="20"/>
                <w:szCs w:val="20"/>
                <w:lang w:bidi="ar"/>
              </w:rPr>
              <w:t xml:space="preserve">     2.</w:t>
            </w:r>
            <w:r>
              <w:rPr>
                <w:rFonts w:ascii="等线" w:eastAsia="等线" w:hAnsi="等线" w:cs="等线"/>
                <w:color w:val="000000"/>
                <w:sz w:val="20"/>
                <w:szCs w:val="20"/>
                <w:lang w:bidi="ar"/>
              </w:rPr>
              <w:t>固定资产折旧的每次应</w:t>
            </w:r>
            <w:proofErr w:type="gramStart"/>
            <w:r>
              <w:rPr>
                <w:rFonts w:ascii="等线" w:eastAsia="等线" w:hAnsi="等线" w:cs="等线"/>
                <w:color w:val="000000"/>
                <w:sz w:val="20"/>
                <w:szCs w:val="20"/>
                <w:lang w:bidi="ar"/>
              </w:rPr>
              <w:t>摊费用</w:t>
            </w:r>
            <w:proofErr w:type="gramEnd"/>
            <w:r>
              <w:rPr>
                <w:rFonts w:ascii="等线" w:eastAsia="等线" w:hAnsi="等线" w:cs="等线"/>
                <w:color w:val="000000"/>
                <w:sz w:val="20"/>
                <w:szCs w:val="20"/>
                <w:lang w:bidi="ar"/>
              </w:rPr>
              <w:t>按项目实际占用时间占折旧</w:t>
            </w:r>
            <w:r>
              <w:rPr>
                <w:rFonts w:ascii="等线" w:eastAsia="等线" w:hAnsi="等线" w:cs="等线"/>
                <w:color w:val="000000"/>
                <w:sz w:val="20"/>
                <w:szCs w:val="20"/>
                <w:lang w:bidi="ar"/>
              </w:rPr>
              <w:t>(</w:t>
            </w:r>
            <w:r>
              <w:rPr>
                <w:rFonts w:ascii="等线" w:eastAsia="等线" w:hAnsi="等线" w:cs="等线"/>
                <w:color w:val="000000"/>
                <w:sz w:val="20"/>
                <w:szCs w:val="20"/>
                <w:lang w:bidi="ar"/>
              </w:rPr>
              <w:t>摊销</w:t>
            </w:r>
            <w:r>
              <w:rPr>
                <w:rFonts w:ascii="等线" w:eastAsia="等线" w:hAnsi="等线" w:cs="等线"/>
                <w:color w:val="000000"/>
                <w:sz w:val="20"/>
                <w:szCs w:val="20"/>
                <w:lang w:bidi="ar"/>
              </w:rPr>
              <w:t>)</w:t>
            </w:r>
            <w:r>
              <w:rPr>
                <w:rFonts w:ascii="等线" w:eastAsia="等线" w:hAnsi="等线" w:cs="等线"/>
                <w:color w:val="000000"/>
                <w:sz w:val="20"/>
                <w:szCs w:val="20"/>
                <w:lang w:bidi="ar"/>
              </w:rPr>
              <w:t>期的比例计算。</w:t>
            </w:r>
          </w:p>
          <w:p w:rsidR="00CC2001" w:rsidRDefault="00CE3CA2">
            <w:pPr>
              <w:widowControl/>
              <w:spacing w:line="200" w:lineRule="exact"/>
              <w:jc w:val="left"/>
              <w:textAlignment w:val="center"/>
              <w:rPr>
                <w:rFonts w:ascii="黑体" w:eastAsia="黑体" w:hAnsi="宋体" w:cs="黑体"/>
                <w:color w:val="000000"/>
                <w:sz w:val="20"/>
                <w:szCs w:val="20"/>
              </w:rPr>
            </w:pPr>
            <w:r>
              <w:rPr>
                <w:rFonts w:ascii="等线" w:eastAsia="等线" w:hAnsi="等线" w:cs="等线"/>
                <w:color w:val="000000"/>
                <w:sz w:val="20"/>
                <w:szCs w:val="20"/>
                <w:lang w:bidi="ar"/>
              </w:rPr>
              <w:t xml:space="preserve">     3.</w:t>
            </w:r>
            <w:r>
              <w:rPr>
                <w:rFonts w:ascii="等线" w:eastAsia="等线" w:hAnsi="等线" w:cs="等线"/>
                <w:color w:val="000000"/>
                <w:sz w:val="20"/>
                <w:szCs w:val="20"/>
                <w:lang w:bidi="ar"/>
              </w:rPr>
              <w:t>项目所需物耗和设备较多的，可以按上述格式续表填写完整。</w:t>
            </w:r>
          </w:p>
        </w:tc>
      </w:tr>
    </w:tbl>
    <w:p w:rsidR="00CC2001" w:rsidRDefault="00CC2001">
      <w:pPr>
        <w:rPr>
          <w:rFonts w:ascii="Calibri" w:eastAsia="宋体" w:hAnsi="Calibri" w:cs="Times New Roman"/>
          <w:szCs w:val="22"/>
        </w:rPr>
      </w:pPr>
    </w:p>
    <w:p w:rsidR="00CC2001" w:rsidRDefault="00CC2001">
      <w:pPr>
        <w:wordWrap w:val="0"/>
        <w:spacing w:line="578" w:lineRule="exact"/>
        <w:ind w:firstLineChars="500" w:firstLine="1600"/>
        <w:jc w:val="right"/>
        <w:rPr>
          <w:rFonts w:ascii="仿宋_GB2312" w:eastAsia="仿宋_GB2312" w:hAnsi="仿宋_GB2312" w:cs="仿宋_GB2312"/>
          <w:sz w:val="32"/>
          <w:szCs w:val="32"/>
        </w:rPr>
      </w:pPr>
    </w:p>
    <w:p w:rsidR="00CC2001" w:rsidRDefault="00CC2001">
      <w:pPr>
        <w:spacing w:line="578" w:lineRule="exact"/>
        <w:ind w:firstLineChars="500" w:firstLine="1600"/>
        <w:rPr>
          <w:rFonts w:ascii="仿宋_GB2312" w:eastAsia="仿宋_GB2312" w:hAnsi="仿宋_GB2312" w:cs="仿宋_GB2312"/>
          <w:sz w:val="32"/>
          <w:szCs w:val="32"/>
        </w:rPr>
      </w:pPr>
    </w:p>
    <w:sectPr w:rsidR="00CC2001">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DejaVu Sans"/>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U3ZjQ3YjEzOTJhYzFkYzM3NzllM2JhMTcwOTkifQ=="/>
  </w:docVars>
  <w:rsids>
    <w:rsidRoot w:val="09506FB1"/>
    <w:rsid w:val="BEEF11DC"/>
    <w:rsid w:val="BFFF6D2F"/>
    <w:rsid w:val="D1FF6218"/>
    <w:rsid w:val="FD69D059"/>
    <w:rsid w:val="FDDFAFDF"/>
    <w:rsid w:val="00697632"/>
    <w:rsid w:val="00CC2001"/>
    <w:rsid w:val="00CE3CA2"/>
    <w:rsid w:val="09506FB1"/>
    <w:rsid w:val="1B7E2731"/>
    <w:rsid w:val="1BBF1B07"/>
    <w:rsid w:val="1D6D7722"/>
    <w:rsid w:val="2E2BD144"/>
    <w:rsid w:val="32E5730D"/>
    <w:rsid w:val="36B22417"/>
    <w:rsid w:val="3EF250A2"/>
    <w:rsid w:val="47CE84A2"/>
    <w:rsid w:val="72E6C611"/>
    <w:rsid w:val="73F85571"/>
    <w:rsid w:val="7BF0753B"/>
    <w:rsid w:val="7EFFC2BE"/>
    <w:rsid w:val="7FFEC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9BF871"/>
  <w15:docId w15:val="{80E004EB-CBF7-40E9-A355-487D43C7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3">
    <w:name w:val="footer"/>
    <w:basedOn w:val="a"/>
    <w:next w:val="5"/>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customStyle="1" w:styleId="fontstyle01">
    <w:name w:val="fontstyle01"/>
    <w:qFormat/>
    <w:rPr>
      <w:rFonts w:ascii="仿宋_GB2312" w:eastAsia="仿宋_GB2312" w:cs="仿宋_GB2312"/>
      <w:color w:val="000000"/>
      <w:sz w:val="32"/>
      <w:szCs w:val="32"/>
    </w:rPr>
  </w:style>
  <w:style w:type="character" w:customStyle="1" w:styleId="font31">
    <w:name w:val="font31"/>
    <w:qFormat/>
    <w:rPr>
      <w:rFonts w:ascii="方正小标宋简体" w:eastAsia="方正小标宋简体" w:hAnsi="方正小标宋简体" w:cs="方正小标宋简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6E49B-A390-477D-B532-2941906F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关于公开医疗服务价格动态调整评估</dc:title>
  <dc:creator>hueker</dc:creator>
  <cp:lastModifiedBy>Tech-Winning</cp:lastModifiedBy>
  <cp:revision>2</cp:revision>
  <dcterms:created xsi:type="dcterms:W3CDTF">2023-06-05T15:14:00Z</dcterms:created>
  <dcterms:modified xsi:type="dcterms:W3CDTF">2024-06-18T10:14:00Z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C9FB6F7ECE0849F2B0C89DFD81D0E452_13</vt:lpwstr>
  </property>
</Properties>
</file>