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C8" w:rsidRDefault="004C7816">
      <w:pPr>
        <w:spacing w:line="580" w:lineRule="exac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1</w:t>
      </w:r>
    </w:p>
    <w:p w:rsidR="001A50C8" w:rsidRDefault="004C7816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项目需求书</w:t>
      </w:r>
    </w:p>
    <w:p w:rsidR="001A50C8" w:rsidRDefault="001A50C8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A50C8" w:rsidRDefault="004C7816">
      <w:pPr>
        <w:widowControl/>
        <w:spacing w:line="58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一、项目服务周期</w:t>
      </w:r>
    </w:p>
    <w:p w:rsidR="001A50C8" w:rsidRDefault="004C7816">
      <w:pPr>
        <w:widowControl/>
        <w:spacing w:line="58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/>
          <w:bCs/>
          <w:kern w:val="0"/>
          <w:sz w:val="32"/>
          <w:szCs w:val="32"/>
        </w:rPr>
        <w:t>合同签订之日起12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个月。</w:t>
      </w:r>
    </w:p>
    <w:p w:rsidR="001A50C8" w:rsidRDefault="004C7816">
      <w:pPr>
        <w:widowControl/>
        <w:spacing w:line="58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二、项目主要内容</w:t>
      </w:r>
    </w:p>
    <w:p w:rsidR="001A50C8" w:rsidRDefault="004C7816">
      <w:pPr>
        <w:widowControl/>
        <w:spacing w:line="580" w:lineRule="exact"/>
        <w:ind w:firstLineChars="200" w:firstLine="640"/>
        <w:rPr>
          <w:rFonts w:ascii="楷体_GB2312" w:eastAsia="楷体_GB2312" w:hAnsi="宋体" w:cs="宋体"/>
          <w:bCs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Cs/>
          <w:kern w:val="0"/>
          <w:sz w:val="32"/>
          <w:szCs w:val="32"/>
        </w:rPr>
        <w:t>（一）公众号日常推送</w:t>
      </w:r>
    </w:p>
    <w:p w:rsidR="001A50C8" w:rsidRDefault="004C7816">
      <w:pPr>
        <w:widowControl/>
        <w:spacing w:line="58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每日（含休息日）不超过6次，每次不超过8条。</w:t>
      </w:r>
    </w:p>
    <w:p w:rsidR="001A50C8" w:rsidRDefault="004C7816">
      <w:pPr>
        <w:widowControl/>
        <w:spacing w:line="580" w:lineRule="exact"/>
        <w:ind w:firstLineChars="200" w:firstLine="640"/>
        <w:rPr>
          <w:rFonts w:ascii="楷体_GB2312" w:eastAsia="楷体_GB2312" w:hAnsi="宋体" w:cs="宋体"/>
          <w:bCs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Cs/>
          <w:kern w:val="0"/>
          <w:sz w:val="32"/>
          <w:szCs w:val="32"/>
        </w:rPr>
        <w:t>（二）产品设计</w:t>
      </w:r>
    </w:p>
    <w:p w:rsidR="001A50C8" w:rsidRDefault="004C7816">
      <w:pPr>
        <w:widowControl/>
        <w:spacing w:line="58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服务周期内提供文字内容页面排版、设计、推送，提供节庆（节气）海报设计制作推送（合计12篇）。</w:t>
      </w:r>
    </w:p>
    <w:p w:rsidR="001A50C8" w:rsidRDefault="004C7816">
      <w:pPr>
        <w:widowControl/>
        <w:spacing w:line="580" w:lineRule="exact"/>
        <w:ind w:firstLineChars="200" w:firstLine="640"/>
        <w:rPr>
          <w:rFonts w:ascii="楷体_GB2312" w:eastAsia="楷体_GB2312" w:hAnsi="宋体" w:cs="宋体"/>
          <w:bCs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Cs/>
          <w:kern w:val="0"/>
          <w:sz w:val="32"/>
          <w:szCs w:val="32"/>
        </w:rPr>
        <w:t>（三）相关服务</w:t>
      </w:r>
    </w:p>
    <w:p w:rsidR="001A50C8" w:rsidRDefault="004C7816">
      <w:pPr>
        <w:widowControl/>
        <w:spacing w:line="58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1.推送内容以及排版设计的基本审校；</w:t>
      </w:r>
    </w:p>
    <w:p w:rsidR="001A50C8" w:rsidRDefault="004C7816">
      <w:pPr>
        <w:widowControl/>
        <w:spacing w:line="58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2.时政要闻、有关社会新闻、健康科普等内容采编、转载；</w:t>
      </w:r>
    </w:p>
    <w:p w:rsidR="001A50C8" w:rsidRDefault="004C7816">
      <w:pPr>
        <w:widowControl/>
        <w:spacing w:line="58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3.公众号头图制作、合集以及底部功能区维护；</w:t>
      </w:r>
    </w:p>
    <w:p w:rsidR="001A50C8" w:rsidRDefault="004C7816">
      <w:pPr>
        <w:widowControl/>
        <w:spacing w:line="58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4.舆情服务支持和协助；</w:t>
      </w:r>
    </w:p>
    <w:p w:rsidR="001A50C8" w:rsidRDefault="004C7816">
      <w:pPr>
        <w:widowControl/>
        <w:spacing w:line="58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5.公众号形象提升和引流推广；</w:t>
      </w:r>
    </w:p>
    <w:p w:rsidR="001A50C8" w:rsidRDefault="004C7816">
      <w:pPr>
        <w:widowControl/>
        <w:spacing w:line="58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6.其它偶发性需求相关服务。</w:t>
      </w:r>
    </w:p>
    <w:p w:rsidR="001A50C8" w:rsidRDefault="001A50C8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A50C8" w:rsidRDefault="001A50C8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A50C8" w:rsidRDefault="001A50C8">
      <w:pPr>
        <w:spacing w:line="580" w:lineRule="exact"/>
        <w:rPr>
          <w:rFonts w:ascii="黑体" w:eastAsia="黑体" w:hAnsi="黑体"/>
          <w:bCs/>
          <w:sz w:val="32"/>
          <w:szCs w:val="32"/>
        </w:rPr>
      </w:pPr>
    </w:p>
    <w:p w:rsidR="00D85C7A" w:rsidRDefault="00D85C7A">
      <w:pPr>
        <w:spacing w:line="580" w:lineRule="exact"/>
        <w:rPr>
          <w:rFonts w:ascii="黑体" w:eastAsia="黑体" w:hAnsi="黑体"/>
          <w:bCs/>
          <w:sz w:val="32"/>
          <w:szCs w:val="32"/>
        </w:rPr>
      </w:pPr>
    </w:p>
    <w:p w:rsidR="001A50C8" w:rsidRDefault="004C7816">
      <w:pPr>
        <w:spacing w:line="58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附件2</w:t>
      </w:r>
    </w:p>
    <w:p w:rsidR="001A50C8" w:rsidRDefault="001A50C8">
      <w:pPr>
        <w:pStyle w:val="a3"/>
        <w:ind w:left="5250"/>
      </w:pPr>
    </w:p>
    <w:p w:rsidR="001A50C8" w:rsidRDefault="004C7816">
      <w:pPr>
        <w:spacing w:line="600" w:lineRule="exact"/>
        <w:jc w:val="center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  <w:shd w:val="clear" w:color="auto" w:fill="FFFFFF"/>
        </w:rPr>
        <w:t>申报资料清单及有关要求</w:t>
      </w:r>
    </w:p>
    <w:p w:rsidR="001A50C8" w:rsidRDefault="001A50C8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1A50C8" w:rsidRDefault="004C7816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1.2025年度“天津医保”微信公众号代运维服务项目申报表。（格式见附件1）</w:t>
      </w:r>
    </w:p>
    <w:p w:rsidR="001A50C8" w:rsidRDefault="004C7816">
      <w:pPr>
        <w:spacing w:line="600" w:lineRule="exact"/>
        <w:ind w:firstLineChars="200" w:firstLine="640"/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2.书面承诺。内容包括但不限于：本公司承诺所提交的所有资料均是真实有效的，并愿意接受资格审查。如发现提供虚假资料或与事实不符，接受征选单位做出的取消资格等决定。</w:t>
      </w:r>
    </w:p>
    <w:p w:rsidR="001A50C8" w:rsidRDefault="004C7816">
      <w:pPr>
        <w:spacing w:line="600" w:lineRule="exact"/>
        <w:ind w:firstLineChars="200" w:firstLine="640"/>
        <w:rPr>
          <w:rFonts w:ascii="仿宋_GB2312" w:eastAsia="仿宋_GB2312" w:hAnsi="黑体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3.从业资质方面：企业信用良好诚信状态证明（信用中国查询并下载信用报告）；“三证合一”（工商营业执照、组织机构代码证和税务登记证）证件复印件；“互联网新闻信息服务资质”有关材料复印件。</w:t>
      </w:r>
      <w:r>
        <w:rPr>
          <w:rFonts w:ascii="仿宋_GB2312" w:eastAsia="仿宋_GB2312" w:hAnsi="黑体" w:hint="eastAsia"/>
          <w:b/>
          <w:color w:val="000000"/>
          <w:sz w:val="32"/>
          <w:szCs w:val="32"/>
          <w:shd w:val="clear" w:color="auto" w:fill="FFFFFF"/>
        </w:rPr>
        <w:t>本部分材料提供清单和复印件。</w:t>
      </w:r>
    </w:p>
    <w:p w:rsidR="001A50C8" w:rsidRDefault="004C7816">
      <w:pPr>
        <w:spacing w:line="60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4.报价单。</w:t>
      </w:r>
    </w:p>
    <w:p w:rsidR="001A50C8" w:rsidRDefault="004C7816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5.投标人业绩：2023年以来曾为行政事业单位实施的微信公众号运营服务业绩清单，包括但不限于委托服务的单位名称、服务周期、主要内容、委托金额等。</w:t>
      </w:r>
    </w:p>
    <w:p w:rsidR="001A50C8" w:rsidRDefault="004C7816">
      <w:pPr>
        <w:ind w:firstLineChars="200" w:firstLine="640"/>
        <w:rPr>
          <w:rFonts w:ascii="仿宋_GB2312" w:eastAsia="仿宋_GB2312" w:hAnsi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6.工作方案。包括但不限于针对该项目特点的专业化服务策划、拟投入该项目服务人员组织架构和团队、应急和保密等方面保障措施等。</w:t>
      </w:r>
    </w:p>
    <w:p w:rsidR="001A50C8" w:rsidRDefault="004C7816" w:rsidP="00D85C7A">
      <w:pPr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备注：以上材料均需加盖公章。</w:t>
      </w:r>
    </w:p>
    <w:p w:rsidR="00D85C7A" w:rsidRDefault="00D85C7A">
      <w:pPr>
        <w:pStyle w:val="ab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:rsidR="001A50C8" w:rsidRDefault="004C7816">
      <w:pPr>
        <w:pStyle w:val="ab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:rsidR="001A50C8" w:rsidRDefault="004C7816">
      <w:pPr>
        <w:pStyle w:val="ab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2025年度“天津医保”微信公众号代运维</w:t>
      </w:r>
    </w:p>
    <w:p w:rsidR="001A50C8" w:rsidRDefault="004C7816">
      <w:pPr>
        <w:pStyle w:val="ab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服务项目申报表</w:t>
      </w:r>
    </w:p>
    <w:tbl>
      <w:tblPr>
        <w:tblpPr w:leftFromText="180" w:rightFromText="180" w:vertAnchor="text" w:horzAnchor="page" w:tblpXSpec="center" w:tblpY="600"/>
        <w:tblOverlap w:val="never"/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2594"/>
        <w:gridCol w:w="2425"/>
        <w:gridCol w:w="2006"/>
      </w:tblGrid>
      <w:tr w:rsidR="001A50C8">
        <w:trPr>
          <w:trHeight w:val="1123"/>
          <w:jc w:val="center"/>
        </w:trPr>
        <w:tc>
          <w:tcPr>
            <w:tcW w:w="1921" w:type="dxa"/>
            <w:vAlign w:val="center"/>
          </w:tcPr>
          <w:p w:rsidR="001A50C8" w:rsidRDefault="004C7816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申报项目</w:t>
            </w:r>
          </w:p>
          <w:p w:rsidR="001A50C8" w:rsidRDefault="004C7816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7025" w:type="dxa"/>
            <w:gridSpan w:val="3"/>
            <w:vAlign w:val="center"/>
          </w:tcPr>
          <w:p w:rsidR="001A50C8" w:rsidRDefault="004C7816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shd w:val="clear" w:color="auto" w:fill="FFFFFF"/>
              </w:rPr>
              <w:t>2025年度“天津医保”微信公众号</w:t>
            </w:r>
          </w:p>
          <w:p w:rsidR="001A50C8" w:rsidRDefault="004C7816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shd w:val="clear" w:color="auto" w:fill="FFFFFF"/>
              </w:rPr>
              <w:t>代运维服务项目</w:t>
            </w:r>
          </w:p>
        </w:tc>
      </w:tr>
      <w:tr w:rsidR="001A50C8">
        <w:trPr>
          <w:trHeight w:val="713"/>
          <w:jc w:val="center"/>
        </w:trPr>
        <w:tc>
          <w:tcPr>
            <w:tcW w:w="1921" w:type="dxa"/>
            <w:vAlign w:val="center"/>
          </w:tcPr>
          <w:p w:rsidR="001A50C8" w:rsidRDefault="004C7816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申报时间</w:t>
            </w:r>
          </w:p>
        </w:tc>
        <w:tc>
          <w:tcPr>
            <w:tcW w:w="2594" w:type="dxa"/>
            <w:vAlign w:val="center"/>
          </w:tcPr>
          <w:p w:rsidR="001A50C8" w:rsidRDefault="001A50C8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 w:rsidR="001A50C8" w:rsidRDefault="004C7816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申报人</w:t>
            </w:r>
          </w:p>
        </w:tc>
        <w:tc>
          <w:tcPr>
            <w:tcW w:w="2006" w:type="dxa"/>
          </w:tcPr>
          <w:p w:rsidR="001A50C8" w:rsidRDefault="001A50C8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1A50C8" w:rsidTr="00D85C7A">
        <w:trPr>
          <w:trHeight w:val="2527"/>
          <w:jc w:val="center"/>
        </w:trPr>
        <w:tc>
          <w:tcPr>
            <w:tcW w:w="1921" w:type="dxa"/>
            <w:vAlign w:val="center"/>
          </w:tcPr>
          <w:p w:rsidR="001A50C8" w:rsidRDefault="004C7816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申报单位</w:t>
            </w:r>
          </w:p>
          <w:p w:rsidR="001A50C8" w:rsidRDefault="004C7816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7025" w:type="dxa"/>
            <w:gridSpan w:val="3"/>
            <w:vAlign w:val="center"/>
          </w:tcPr>
          <w:p w:rsidR="001A50C8" w:rsidRDefault="004C7816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D85C7A">
              <w:rPr>
                <w:rFonts w:ascii="仿宋_GB2312" w:eastAsia="仿宋_GB2312"/>
                <w:color w:val="000000"/>
                <w:sz w:val="32"/>
                <w:szCs w:val="32"/>
              </w:rPr>
              <w:t>XXX公司（加盖公章）</w:t>
            </w:r>
          </w:p>
          <w:p w:rsidR="001A50C8" w:rsidRDefault="004C7816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                            年  月  日</w:t>
            </w:r>
          </w:p>
        </w:tc>
      </w:tr>
      <w:tr w:rsidR="001A50C8" w:rsidTr="00D85C7A">
        <w:trPr>
          <w:trHeight w:val="3644"/>
          <w:jc w:val="center"/>
        </w:trPr>
        <w:tc>
          <w:tcPr>
            <w:tcW w:w="1921" w:type="dxa"/>
            <w:vAlign w:val="center"/>
          </w:tcPr>
          <w:p w:rsidR="001A50C8" w:rsidRDefault="004C7816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申报单位</w:t>
            </w:r>
          </w:p>
          <w:p w:rsidR="001A50C8" w:rsidRDefault="004C7816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025" w:type="dxa"/>
            <w:gridSpan w:val="3"/>
            <w:vAlign w:val="center"/>
          </w:tcPr>
          <w:p w:rsidR="001A50C8" w:rsidRDefault="004C7816">
            <w:pPr>
              <w:spacing w:line="500" w:lineRule="exact"/>
              <w:ind w:firstLineChars="200"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同意申报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2025年度“天津医保”微信公众号代运维服务项目供应商。</w:t>
            </w:r>
          </w:p>
          <w:p w:rsidR="001A50C8" w:rsidRDefault="001A50C8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1A50C8" w:rsidRDefault="001A50C8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1A50C8" w:rsidRDefault="004C7816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法人（或受委托人）签名：        年  月  日</w:t>
            </w:r>
          </w:p>
        </w:tc>
      </w:tr>
      <w:tr w:rsidR="001A50C8">
        <w:trPr>
          <w:trHeight w:val="737"/>
          <w:jc w:val="center"/>
        </w:trPr>
        <w:tc>
          <w:tcPr>
            <w:tcW w:w="1921" w:type="dxa"/>
            <w:vAlign w:val="center"/>
          </w:tcPr>
          <w:p w:rsidR="001A50C8" w:rsidRDefault="004C7816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594" w:type="dxa"/>
            <w:vAlign w:val="center"/>
          </w:tcPr>
          <w:p w:rsidR="001A50C8" w:rsidRDefault="001A50C8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 w:rsidR="001A50C8" w:rsidRDefault="004C7816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006" w:type="dxa"/>
          </w:tcPr>
          <w:p w:rsidR="001A50C8" w:rsidRDefault="001A50C8">
            <w:pPr>
              <w:pStyle w:val="ab"/>
              <w:spacing w:before="0" w:beforeAutospacing="0" w:after="0" w:afterAutospacing="0" w:line="500" w:lineRule="exact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</w:tbl>
    <w:p w:rsidR="001A50C8" w:rsidRDefault="001A50C8" w:rsidP="00D85C7A">
      <w:pPr>
        <w:spacing w:line="580" w:lineRule="exact"/>
        <w:rPr>
          <w:rFonts w:ascii="仿宋_GB2312" w:eastAsia="仿宋_GB2312"/>
          <w:sz w:val="36"/>
          <w:szCs w:val="36"/>
        </w:rPr>
      </w:pPr>
    </w:p>
    <w:sectPr w:rsidR="001A50C8">
      <w:footerReference w:type="default" r:id="rId7"/>
      <w:pgSz w:w="11906" w:h="16838"/>
      <w:pgMar w:top="2268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23" w:rsidRDefault="007A6C23">
      <w:r>
        <w:separator/>
      </w:r>
    </w:p>
  </w:endnote>
  <w:endnote w:type="continuationSeparator" w:id="0">
    <w:p w:rsidR="007A6C23" w:rsidRDefault="007A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C8" w:rsidRDefault="004C7816">
    <w:pPr>
      <w:pStyle w:val="a7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911F90" w:rsidRPr="00911F90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23" w:rsidRDefault="007A6C23">
      <w:r>
        <w:separator/>
      </w:r>
    </w:p>
  </w:footnote>
  <w:footnote w:type="continuationSeparator" w:id="0">
    <w:p w:rsidR="007A6C23" w:rsidRDefault="007A6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875"/>
    <w:rsid w:val="EFFB1F8D"/>
    <w:rsid w:val="0001513F"/>
    <w:rsid w:val="000836B1"/>
    <w:rsid w:val="000E5596"/>
    <w:rsid w:val="00104F32"/>
    <w:rsid w:val="0012579E"/>
    <w:rsid w:val="001862BF"/>
    <w:rsid w:val="001A50C8"/>
    <w:rsid w:val="001E145B"/>
    <w:rsid w:val="001F1EEC"/>
    <w:rsid w:val="00256C3F"/>
    <w:rsid w:val="0026735B"/>
    <w:rsid w:val="0029079C"/>
    <w:rsid w:val="0031707D"/>
    <w:rsid w:val="00341451"/>
    <w:rsid w:val="00371595"/>
    <w:rsid w:val="00375429"/>
    <w:rsid w:val="00380044"/>
    <w:rsid w:val="003A7F92"/>
    <w:rsid w:val="003B0D38"/>
    <w:rsid w:val="003D193C"/>
    <w:rsid w:val="00442218"/>
    <w:rsid w:val="00452405"/>
    <w:rsid w:val="00490FE9"/>
    <w:rsid w:val="004C3D12"/>
    <w:rsid w:val="004C7816"/>
    <w:rsid w:val="004E13D3"/>
    <w:rsid w:val="004F50F8"/>
    <w:rsid w:val="00521875"/>
    <w:rsid w:val="005C30F6"/>
    <w:rsid w:val="005E550F"/>
    <w:rsid w:val="005F2FB5"/>
    <w:rsid w:val="005F62DF"/>
    <w:rsid w:val="0060690F"/>
    <w:rsid w:val="006733F8"/>
    <w:rsid w:val="0068211C"/>
    <w:rsid w:val="00733AA0"/>
    <w:rsid w:val="007A6C23"/>
    <w:rsid w:val="007F0967"/>
    <w:rsid w:val="00860270"/>
    <w:rsid w:val="00911F90"/>
    <w:rsid w:val="0094710D"/>
    <w:rsid w:val="009D0645"/>
    <w:rsid w:val="00A05FA6"/>
    <w:rsid w:val="00A64C40"/>
    <w:rsid w:val="00A827A1"/>
    <w:rsid w:val="00B03809"/>
    <w:rsid w:val="00B10841"/>
    <w:rsid w:val="00B24BB9"/>
    <w:rsid w:val="00B3657D"/>
    <w:rsid w:val="00B9077A"/>
    <w:rsid w:val="00BE1DC6"/>
    <w:rsid w:val="00BF384F"/>
    <w:rsid w:val="00BF6C12"/>
    <w:rsid w:val="00C57EF8"/>
    <w:rsid w:val="00C70C88"/>
    <w:rsid w:val="00CE4645"/>
    <w:rsid w:val="00CF1132"/>
    <w:rsid w:val="00D85C7A"/>
    <w:rsid w:val="00DF0673"/>
    <w:rsid w:val="00E140EC"/>
    <w:rsid w:val="00E234C9"/>
    <w:rsid w:val="00E8494D"/>
    <w:rsid w:val="00EA5498"/>
    <w:rsid w:val="00EB2323"/>
    <w:rsid w:val="00EB45FB"/>
    <w:rsid w:val="00EE7227"/>
    <w:rsid w:val="00F7341C"/>
    <w:rsid w:val="00FA07CC"/>
    <w:rsid w:val="00FA2E90"/>
    <w:rsid w:val="00FB5CAF"/>
    <w:rsid w:val="00FE412D"/>
    <w:rsid w:val="1E345684"/>
    <w:rsid w:val="61E5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49D2"/>
  <w15:docId w15:val="{2E11E232-30A1-49BB-85DB-1E9F5D10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pPr>
      <w:autoSpaceDE w:val="0"/>
      <w:autoSpaceDN w:val="0"/>
      <w:adjustRightInd w:val="0"/>
      <w:ind w:left="120"/>
      <w:jc w:val="left"/>
    </w:pPr>
    <w:rPr>
      <w:rFonts w:ascii="宋体" w:hAnsi="Times New Roman" w:cs="宋体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正文文本 字符"/>
    <w:link w:val="a3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">
    <w:name w:val="页脚 Char"/>
    <w:uiPriority w:val="99"/>
    <w:semiHidden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132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关于拟开展2025年度“天津医保”微信公众号</dc:title>
  <dc:creator>微软用户</dc:creator>
  <cp:lastModifiedBy>Tech-Winning</cp:lastModifiedBy>
  <cp:revision>31</cp:revision>
  <dcterms:created xsi:type="dcterms:W3CDTF">2024-02-08T15:57:00Z</dcterms:created>
  <dcterms:modified xsi:type="dcterms:W3CDTF">2025-08-19T02:33:00Z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