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B1" w:rsidRDefault="0041094B">
      <w:pPr>
        <w:autoSpaceDE w:val="0"/>
        <w:autoSpaceDN w:val="0"/>
        <w:adjustRightInd w:val="0"/>
        <w:spacing w:line="480" w:lineRule="exact"/>
        <w:rPr>
          <w:rFonts w:eastAsia="黑体" w:cs="黑体"/>
          <w:color w:val="000000"/>
          <w:sz w:val="32"/>
          <w:szCs w:val="32"/>
        </w:rPr>
      </w:pPr>
      <w:r>
        <w:rPr>
          <w:rFonts w:eastAsia="黑体" w:cs="黑体" w:hint="eastAsia"/>
          <w:color w:val="000000"/>
          <w:sz w:val="32"/>
          <w:szCs w:val="32"/>
        </w:rPr>
        <w:t>附件</w:t>
      </w:r>
    </w:p>
    <w:p w:rsidR="004A43B1" w:rsidRDefault="004A43B1">
      <w:pPr>
        <w:pStyle w:val="a0"/>
      </w:pPr>
    </w:p>
    <w:p w:rsidR="004A43B1" w:rsidRDefault="0041094B">
      <w:pPr>
        <w:autoSpaceDE w:val="0"/>
        <w:autoSpaceDN w:val="0"/>
        <w:adjustRightInd w:val="0"/>
        <w:spacing w:line="52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俯卧</w:t>
      </w:r>
      <w:proofErr w:type="gramStart"/>
      <w:r>
        <w:rPr>
          <w:rFonts w:eastAsia="方正小标宋简体" w:cs="方正小标宋简体" w:hint="eastAsia"/>
          <w:color w:val="000000"/>
          <w:sz w:val="44"/>
          <w:szCs w:val="44"/>
        </w:rPr>
        <w:t>位治疗</w:t>
      </w:r>
      <w:proofErr w:type="gramEnd"/>
      <w:r>
        <w:rPr>
          <w:rFonts w:eastAsia="方正小标宋简体" w:cs="方正小标宋简体" w:hint="eastAsia"/>
          <w:color w:val="000000"/>
          <w:sz w:val="44"/>
          <w:szCs w:val="44"/>
        </w:rPr>
        <w:t>医疗服务项目价格</w:t>
      </w:r>
      <w:r>
        <w:rPr>
          <w:rFonts w:eastAsia="方正小标宋简体" w:cs="方正小标宋简体"/>
          <w:color w:val="000000"/>
          <w:sz w:val="44"/>
          <w:szCs w:val="44"/>
        </w:rPr>
        <w:t>和</w:t>
      </w:r>
      <w:proofErr w:type="gramStart"/>
      <w:r>
        <w:rPr>
          <w:rFonts w:eastAsia="方正小标宋简体" w:cs="方正小标宋简体" w:hint="eastAsia"/>
          <w:color w:val="000000"/>
          <w:sz w:val="44"/>
          <w:szCs w:val="44"/>
        </w:rPr>
        <w:t>医保</w:t>
      </w:r>
      <w:proofErr w:type="gramEnd"/>
      <w:r>
        <w:rPr>
          <w:rFonts w:eastAsia="方正小标宋简体" w:cs="方正小标宋简体" w:hint="eastAsia"/>
          <w:color w:val="000000"/>
          <w:sz w:val="44"/>
          <w:szCs w:val="44"/>
        </w:rPr>
        <w:t>支付标准表</w:t>
      </w:r>
    </w:p>
    <w:p w:rsidR="004A43B1" w:rsidRDefault="004A43B1">
      <w:pPr>
        <w:pStyle w:val="a0"/>
      </w:pPr>
    </w:p>
    <w:tbl>
      <w:tblPr>
        <w:tblW w:w="15904" w:type="dxa"/>
        <w:tblInd w:w="-163" w:type="dxa"/>
        <w:tblLayout w:type="fixed"/>
        <w:tblLook w:val="04A0" w:firstRow="1" w:lastRow="0" w:firstColumn="1" w:lastColumn="0" w:noHBand="0" w:noVBand="1"/>
      </w:tblPr>
      <w:tblGrid>
        <w:gridCol w:w="470"/>
        <w:gridCol w:w="774"/>
        <w:gridCol w:w="767"/>
        <w:gridCol w:w="4024"/>
        <w:gridCol w:w="465"/>
        <w:gridCol w:w="477"/>
        <w:gridCol w:w="500"/>
        <w:gridCol w:w="767"/>
        <w:gridCol w:w="722"/>
        <w:gridCol w:w="745"/>
        <w:gridCol w:w="477"/>
        <w:gridCol w:w="775"/>
        <w:gridCol w:w="414"/>
        <w:gridCol w:w="767"/>
        <w:gridCol w:w="744"/>
        <w:gridCol w:w="756"/>
        <w:gridCol w:w="500"/>
        <w:gridCol w:w="511"/>
        <w:gridCol w:w="1249"/>
      </w:tblGrid>
      <w:tr w:rsidR="004A43B1">
        <w:trPr>
          <w:trHeight w:val="284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项目内涵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除外内容</w:t>
            </w:r>
          </w:p>
        </w:tc>
        <w:tc>
          <w:tcPr>
            <w:tcW w:w="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医疗服务项目价格</w:t>
            </w:r>
          </w:p>
        </w:tc>
        <w:tc>
          <w:tcPr>
            <w:tcW w:w="49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医疗服务项目</w:t>
            </w:r>
            <w:proofErr w:type="gramStart"/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保支付标准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right w:val="nil"/>
            </w:tcBorders>
            <w:noWrap/>
            <w:vAlign w:val="center"/>
          </w:tcPr>
          <w:p w:rsidR="004A43B1" w:rsidRDefault="004A43B1">
            <w:pPr>
              <w:widowControl/>
              <w:spacing w:line="240" w:lineRule="exact"/>
              <w:jc w:val="center"/>
              <w:textAlignment w:val="center"/>
              <w:rPr>
                <w:rFonts w:eastAsia="黑体" w:cs="黑体"/>
                <w:bCs/>
                <w:color w:val="000000"/>
                <w:sz w:val="20"/>
              </w:rPr>
            </w:pPr>
          </w:p>
        </w:tc>
      </w:tr>
      <w:tr w:rsidR="004A43B1">
        <w:trPr>
          <w:trHeight w:val="715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计价单位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sz w:val="24"/>
                <w:szCs w:val="24"/>
              </w:rPr>
            </w:pPr>
            <w:r>
              <w:rPr>
                <w:rFonts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计价说明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价格（元）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项目等级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增负比例</w:t>
            </w:r>
            <w:proofErr w:type="gramEnd"/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支付单位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保最高支付</w:t>
            </w:r>
          </w:p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标准</w:t>
            </w: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rPr>
                <w:rFonts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支付范围</w:t>
            </w:r>
          </w:p>
        </w:tc>
        <w:tc>
          <w:tcPr>
            <w:tcW w:w="124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A43B1" w:rsidRDefault="004A43B1">
            <w:pPr>
              <w:widowControl/>
              <w:spacing w:line="240" w:lineRule="exact"/>
              <w:jc w:val="center"/>
              <w:rPr>
                <w:rFonts w:eastAsia="黑体" w:cs="黑体"/>
                <w:bCs/>
                <w:color w:val="000000"/>
                <w:sz w:val="20"/>
              </w:rPr>
            </w:pPr>
          </w:p>
        </w:tc>
      </w:tr>
      <w:tr w:rsidR="004A43B1">
        <w:trPr>
          <w:gridAfter w:val="1"/>
          <w:wAfter w:w="1249" w:type="dxa"/>
          <w:trHeight w:val="560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一级医疗机构</w:t>
            </w: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二级医疗机构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三级医疗机构</w:t>
            </w: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一级医疗机构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二级医疗机构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黑体" w:cs="黑体"/>
                <w:bCs/>
                <w:sz w:val="24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三级医疗机构</w:t>
            </w: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43B1" w:rsidRDefault="004A43B1">
            <w:pPr>
              <w:widowControl/>
              <w:spacing w:line="360" w:lineRule="exact"/>
              <w:rPr>
                <w:rFonts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A43B1">
        <w:trPr>
          <w:gridAfter w:val="1"/>
          <w:wAfter w:w="1249" w:type="dxa"/>
          <w:trHeight w:val="11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/>
                <w:color w:val="000000"/>
                <w:sz w:val="24"/>
                <w:szCs w:val="24"/>
              </w:rPr>
              <w:t>TTJK0908-Z1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俯卧</w:t>
            </w:r>
            <w:proofErr w:type="gramStart"/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位治疗</w:t>
            </w:r>
            <w:proofErr w:type="gramEnd"/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lef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将影像学有肺炎的改变，具有重症高风险因素、病情发展较快的中型、重型、危重型的患者实施累计不少于</w:t>
            </w:r>
            <w:r>
              <w:rPr>
                <w:rFonts w:eastAsia="仿宋_GB2312" w:cs="仿宋_GB2312" w:hint="eastAsia"/>
                <w:sz w:val="24"/>
                <w:szCs w:val="24"/>
              </w:rPr>
              <w:t>12</w:t>
            </w:r>
            <w:r>
              <w:rPr>
                <w:rFonts w:eastAsia="仿宋_GB2312" w:cs="仿宋_GB2312" w:hint="eastAsia"/>
                <w:sz w:val="24"/>
                <w:szCs w:val="24"/>
              </w:rPr>
              <w:t>小时的俯卧位治疗，以纠正低氧血症、引流分泌物和改善临床预后。所定价格涵盖评估患者情况和适应症、指导并协助翻转体位、调整各种管路连线、观察记录等操作步骤的人力资源和基本物质资源消耗。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10%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1094B">
            <w:pPr>
              <w:widowControl/>
              <w:spacing w:line="360" w:lineRule="exact"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43B1" w:rsidRDefault="004A43B1">
            <w:pPr>
              <w:widowControl/>
              <w:spacing w:line="360" w:lineRule="exact"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4A43B1" w:rsidRPr="00731801" w:rsidRDefault="004A43B1" w:rsidP="00731801">
      <w:pPr>
        <w:widowControl/>
        <w:spacing w:line="578" w:lineRule="exact"/>
        <w:jc w:val="left"/>
        <w:rPr>
          <w:rFonts w:eastAsia="仿宋_GB2312" w:cs="仿宋_GB2312" w:hint="eastAsia"/>
          <w:sz w:val="32"/>
          <w:szCs w:val="32"/>
        </w:rPr>
      </w:pPr>
      <w:bookmarkStart w:id="0" w:name="_GoBack"/>
      <w:bookmarkEnd w:id="0"/>
    </w:p>
    <w:sectPr w:rsidR="004A43B1" w:rsidRPr="00731801" w:rsidSect="00731801">
      <w:footerReference w:type="even" r:id="rId8"/>
      <w:footerReference w:type="default" r:id="rId9"/>
      <w:type w:val="continuous"/>
      <w:pgSz w:w="16838" w:h="11905" w:orient="landscape"/>
      <w:pgMar w:top="1587" w:right="2098" w:bottom="1474" w:left="1984" w:header="851" w:footer="992" w:gutter="0"/>
      <w:pgNumType w:fmt="numberInDash"/>
      <w:cols w:space="0"/>
      <w:docGrid w:type="linesAndChars" w:linePitch="319" w:charSpace="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094B">
      <w:r>
        <w:separator/>
      </w:r>
    </w:p>
  </w:endnote>
  <w:endnote w:type="continuationSeparator" w:id="0">
    <w:p w:rsidR="00000000" w:rsidRDefault="0041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altName w:val="Ubuntu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B1" w:rsidRDefault="0041094B">
    <w:pPr>
      <w:pStyle w:val="a0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B1" w:rsidRDefault="0041094B">
    <w:pPr>
      <w:pStyle w:val="a0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92.8pt;margin-top:0;width:2in;height:2in;z-index:25167052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4A43B1" w:rsidRDefault="0041094B">
                <w:pPr>
                  <w:pStyle w:val="a0"/>
                  <w:wordWrap w:val="0"/>
                  <w:jc w:val="right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Pr="0041094B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094B">
      <w:r>
        <w:separator/>
      </w:r>
    </w:p>
  </w:footnote>
  <w:footnote w:type="continuationSeparator" w:id="0">
    <w:p w:rsidR="00000000" w:rsidRDefault="0041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7BF6"/>
    <w:multiLevelType w:val="multilevel"/>
    <w:tmpl w:val="57077BF6"/>
    <w:lvl w:ilvl="0">
      <w:start w:val="1"/>
      <w:numFmt w:val="decimal"/>
      <w:pStyle w:val="1"/>
      <w:suff w:val="space"/>
      <w:lvlText w:val="%1."/>
      <w:lvlJc w:val="left"/>
      <w:pPr>
        <w:snapToGrid w:val="0"/>
        <w:ind w:left="502" w:hanging="360"/>
      </w:pPr>
      <w:rPr>
        <w:rFonts w:ascii="宋体" w:eastAsia="宋体" w:hAnsi="宋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4"/>
        <w:szCs w:val="32"/>
        <w:u w:val="none"/>
        <w:vertAlign w:val="baseline"/>
      </w:rPr>
    </w:lvl>
    <w:lvl w:ilvl="1">
      <w:start w:val="1"/>
      <w:numFmt w:val="decimal"/>
      <w:lvlText w:val="%1.%2 "/>
      <w:lvlJc w:val="left"/>
      <w:pPr>
        <w:tabs>
          <w:tab w:val="left" w:pos="612"/>
        </w:tabs>
        <w:ind w:left="61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4.4.%3 "/>
      <w:lvlJc w:val="left"/>
      <w:pPr>
        <w:tabs>
          <w:tab w:val="left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3.%2.%3.%4 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7698760E"/>
    <w:multiLevelType w:val="multilevel"/>
    <w:tmpl w:val="7698760E"/>
    <w:lvl w:ilvl="0">
      <w:start w:val="5"/>
      <w:numFmt w:val="decimal"/>
      <w:pStyle w:val="0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2"/>
      <w:numFmt w:val="decimal"/>
      <w:lvlRestart w:val="0"/>
      <w:lvlText w:val="%1.%2 "/>
      <w:lvlJc w:val="left"/>
      <w:pPr>
        <w:tabs>
          <w:tab w:val="left" w:pos="972"/>
        </w:tabs>
        <w:ind w:left="972" w:hanging="432"/>
      </w:pPr>
      <w:rPr>
        <w:rFonts w:cs="Times New Roman"/>
      </w:rPr>
    </w:lvl>
    <w:lvl w:ilvl="2">
      <w:start w:val="1"/>
      <w:numFmt w:val="decimal"/>
      <w:lvlText w:val="1.7.%3"/>
      <w:lvlJc w:val="left"/>
      <w:pPr>
        <w:tabs>
          <w:tab w:val="left" w:pos="1404"/>
        </w:tabs>
        <w:ind w:left="1404" w:hanging="1224"/>
      </w:pPr>
      <w:rPr>
        <w:rFonts w:cs="Times New Roman"/>
      </w:rPr>
    </w:lvl>
    <w:lvl w:ilvl="3">
      <w:start w:val="1"/>
      <w:numFmt w:val="decimal"/>
      <w:lvlText w:val="1.8.3.%4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hideSpellingErrors/>
  <w:proofState w:spelling="clean" w:grammar="clean"/>
  <w:defaultTabStop w:val="425"/>
  <w:drawingGridHorizontalSpacing w:val="219"/>
  <w:drawingGridVerticalSpacing w:val="319"/>
  <w:characterSpacingControl w:val="compressPunctuation"/>
  <w:hdrShapeDefaults>
    <o:shapedefaults v:ext="edit" spidmax="4103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0BDC"/>
    <w:rsid w:val="B75B07C5"/>
    <w:rsid w:val="BDFF7D88"/>
    <w:rsid w:val="DDFE4B26"/>
    <w:rsid w:val="EB763121"/>
    <w:rsid w:val="F5BEC8EC"/>
    <w:rsid w:val="F7BB11E4"/>
    <w:rsid w:val="FCFBBED5"/>
    <w:rsid w:val="FD7F897D"/>
    <w:rsid w:val="FF5F8335"/>
    <w:rsid w:val="FFFBFE3C"/>
    <w:rsid w:val="000065D5"/>
    <w:rsid w:val="000109FD"/>
    <w:rsid w:val="00013EC0"/>
    <w:rsid w:val="000147B3"/>
    <w:rsid w:val="00020120"/>
    <w:rsid w:val="00020772"/>
    <w:rsid w:val="00022EF9"/>
    <w:rsid w:val="000312FC"/>
    <w:rsid w:val="0003315A"/>
    <w:rsid w:val="00033407"/>
    <w:rsid w:val="00037BE7"/>
    <w:rsid w:val="00037DE4"/>
    <w:rsid w:val="00044741"/>
    <w:rsid w:val="000541E6"/>
    <w:rsid w:val="00055249"/>
    <w:rsid w:val="00061396"/>
    <w:rsid w:val="00065E5F"/>
    <w:rsid w:val="00077277"/>
    <w:rsid w:val="00081292"/>
    <w:rsid w:val="000827C6"/>
    <w:rsid w:val="000954F7"/>
    <w:rsid w:val="00095A94"/>
    <w:rsid w:val="00096F5D"/>
    <w:rsid w:val="000972C7"/>
    <w:rsid w:val="000A1DA6"/>
    <w:rsid w:val="000A44BF"/>
    <w:rsid w:val="000A767D"/>
    <w:rsid w:val="000B5469"/>
    <w:rsid w:val="000B592A"/>
    <w:rsid w:val="000C1461"/>
    <w:rsid w:val="000C43CD"/>
    <w:rsid w:val="000D16D2"/>
    <w:rsid w:val="000D57CF"/>
    <w:rsid w:val="000E0244"/>
    <w:rsid w:val="000E074B"/>
    <w:rsid w:val="000E69E5"/>
    <w:rsid w:val="000F65DD"/>
    <w:rsid w:val="00104FAD"/>
    <w:rsid w:val="00105D60"/>
    <w:rsid w:val="001077DB"/>
    <w:rsid w:val="001128C3"/>
    <w:rsid w:val="00112E8B"/>
    <w:rsid w:val="00120125"/>
    <w:rsid w:val="0012031D"/>
    <w:rsid w:val="00130551"/>
    <w:rsid w:val="00145675"/>
    <w:rsid w:val="00147DA7"/>
    <w:rsid w:val="00151992"/>
    <w:rsid w:val="00152D9F"/>
    <w:rsid w:val="00154487"/>
    <w:rsid w:val="00155EBD"/>
    <w:rsid w:val="00161D9D"/>
    <w:rsid w:val="00162B87"/>
    <w:rsid w:val="00163B67"/>
    <w:rsid w:val="00173403"/>
    <w:rsid w:val="00173BF7"/>
    <w:rsid w:val="00176F71"/>
    <w:rsid w:val="001775A3"/>
    <w:rsid w:val="001872DC"/>
    <w:rsid w:val="00192404"/>
    <w:rsid w:val="001948DE"/>
    <w:rsid w:val="001A5DF5"/>
    <w:rsid w:val="001B694C"/>
    <w:rsid w:val="001C2624"/>
    <w:rsid w:val="001C3DCE"/>
    <w:rsid w:val="001C68A5"/>
    <w:rsid w:val="001C792E"/>
    <w:rsid w:val="001E10A8"/>
    <w:rsid w:val="001E12DB"/>
    <w:rsid w:val="001E29A2"/>
    <w:rsid w:val="001E58CF"/>
    <w:rsid w:val="001E59DF"/>
    <w:rsid w:val="001F1301"/>
    <w:rsid w:val="001F1A53"/>
    <w:rsid w:val="001F422C"/>
    <w:rsid w:val="001F4881"/>
    <w:rsid w:val="001F49BF"/>
    <w:rsid w:val="0020464D"/>
    <w:rsid w:val="00206CDE"/>
    <w:rsid w:val="0020717F"/>
    <w:rsid w:val="0021088A"/>
    <w:rsid w:val="00215B50"/>
    <w:rsid w:val="00216817"/>
    <w:rsid w:val="00222E8A"/>
    <w:rsid w:val="00225975"/>
    <w:rsid w:val="00230A9E"/>
    <w:rsid w:val="00232B8F"/>
    <w:rsid w:val="00232E4B"/>
    <w:rsid w:val="00233E93"/>
    <w:rsid w:val="002343A1"/>
    <w:rsid w:val="002426DD"/>
    <w:rsid w:val="00244736"/>
    <w:rsid w:val="00253B18"/>
    <w:rsid w:val="002542A3"/>
    <w:rsid w:val="00254310"/>
    <w:rsid w:val="002544B7"/>
    <w:rsid w:val="0025489F"/>
    <w:rsid w:val="00255C1F"/>
    <w:rsid w:val="00267648"/>
    <w:rsid w:val="00281BAA"/>
    <w:rsid w:val="00282B6D"/>
    <w:rsid w:val="00292835"/>
    <w:rsid w:val="002977A8"/>
    <w:rsid w:val="002B0599"/>
    <w:rsid w:val="002B1D79"/>
    <w:rsid w:val="002B6179"/>
    <w:rsid w:val="002D0535"/>
    <w:rsid w:val="002D1E41"/>
    <w:rsid w:val="002D684C"/>
    <w:rsid w:val="002D6F2F"/>
    <w:rsid w:val="002D7C80"/>
    <w:rsid w:val="002E1670"/>
    <w:rsid w:val="002E3A88"/>
    <w:rsid w:val="002E4D91"/>
    <w:rsid w:val="002E7B3A"/>
    <w:rsid w:val="002F3E50"/>
    <w:rsid w:val="002F4A77"/>
    <w:rsid w:val="002F7B0F"/>
    <w:rsid w:val="00300FF8"/>
    <w:rsid w:val="00301010"/>
    <w:rsid w:val="003064BA"/>
    <w:rsid w:val="00321045"/>
    <w:rsid w:val="003265FB"/>
    <w:rsid w:val="003319B2"/>
    <w:rsid w:val="00337EF7"/>
    <w:rsid w:val="00342916"/>
    <w:rsid w:val="003429BA"/>
    <w:rsid w:val="00347C7A"/>
    <w:rsid w:val="00352B64"/>
    <w:rsid w:val="003543BD"/>
    <w:rsid w:val="00357A2E"/>
    <w:rsid w:val="003667F3"/>
    <w:rsid w:val="0037048E"/>
    <w:rsid w:val="003921E6"/>
    <w:rsid w:val="00396AC5"/>
    <w:rsid w:val="00396AD9"/>
    <w:rsid w:val="003A0E4E"/>
    <w:rsid w:val="003A283E"/>
    <w:rsid w:val="003A6EDD"/>
    <w:rsid w:val="003A7A5E"/>
    <w:rsid w:val="003B76BA"/>
    <w:rsid w:val="003C30C9"/>
    <w:rsid w:val="003C6B4A"/>
    <w:rsid w:val="003D0AB1"/>
    <w:rsid w:val="003D2B30"/>
    <w:rsid w:val="003D4EDF"/>
    <w:rsid w:val="003D7B1D"/>
    <w:rsid w:val="003E0DFB"/>
    <w:rsid w:val="003F043D"/>
    <w:rsid w:val="003F0BDC"/>
    <w:rsid w:val="003F3A65"/>
    <w:rsid w:val="003F4838"/>
    <w:rsid w:val="00401456"/>
    <w:rsid w:val="004055FE"/>
    <w:rsid w:val="00406176"/>
    <w:rsid w:val="00407CAC"/>
    <w:rsid w:val="0041094B"/>
    <w:rsid w:val="00414272"/>
    <w:rsid w:val="00415B15"/>
    <w:rsid w:val="00422ACC"/>
    <w:rsid w:val="00427C5B"/>
    <w:rsid w:val="00437D7D"/>
    <w:rsid w:val="004414B9"/>
    <w:rsid w:val="00444779"/>
    <w:rsid w:val="00444A6D"/>
    <w:rsid w:val="00444F14"/>
    <w:rsid w:val="00445DAD"/>
    <w:rsid w:val="004549B0"/>
    <w:rsid w:val="004604A3"/>
    <w:rsid w:val="004619C8"/>
    <w:rsid w:val="0046390A"/>
    <w:rsid w:val="0046545F"/>
    <w:rsid w:val="0046662E"/>
    <w:rsid w:val="00470271"/>
    <w:rsid w:val="0047312A"/>
    <w:rsid w:val="00483BF1"/>
    <w:rsid w:val="00487737"/>
    <w:rsid w:val="00496320"/>
    <w:rsid w:val="004A370E"/>
    <w:rsid w:val="004A43B1"/>
    <w:rsid w:val="004B1EE9"/>
    <w:rsid w:val="004C4E58"/>
    <w:rsid w:val="004C757C"/>
    <w:rsid w:val="004D0DF8"/>
    <w:rsid w:val="004D0DFB"/>
    <w:rsid w:val="004E2614"/>
    <w:rsid w:val="004E7AF1"/>
    <w:rsid w:val="004F12D7"/>
    <w:rsid w:val="004F5DB9"/>
    <w:rsid w:val="004F7E52"/>
    <w:rsid w:val="00501971"/>
    <w:rsid w:val="00507543"/>
    <w:rsid w:val="00507626"/>
    <w:rsid w:val="005173F1"/>
    <w:rsid w:val="00520ADE"/>
    <w:rsid w:val="00522C9C"/>
    <w:rsid w:val="00526D8A"/>
    <w:rsid w:val="00530BB4"/>
    <w:rsid w:val="00542C72"/>
    <w:rsid w:val="00543B64"/>
    <w:rsid w:val="00545586"/>
    <w:rsid w:val="0055311E"/>
    <w:rsid w:val="00554D9A"/>
    <w:rsid w:val="00561774"/>
    <w:rsid w:val="00562953"/>
    <w:rsid w:val="00563133"/>
    <w:rsid w:val="00571F1B"/>
    <w:rsid w:val="00574561"/>
    <w:rsid w:val="00577AE8"/>
    <w:rsid w:val="00590914"/>
    <w:rsid w:val="0059190B"/>
    <w:rsid w:val="00595B50"/>
    <w:rsid w:val="00595DA2"/>
    <w:rsid w:val="00596053"/>
    <w:rsid w:val="00596EB8"/>
    <w:rsid w:val="005A0ED5"/>
    <w:rsid w:val="005A3B71"/>
    <w:rsid w:val="005A3DF8"/>
    <w:rsid w:val="005B10B5"/>
    <w:rsid w:val="005B3A84"/>
    <w:rsid w:val="005B419F"/>
    <w:rsid w:val="005B425E"/>
    <w:rsid w:val="005B4FD4"/>
    <w:rsid w:val="005B5A6E"/>
    <w:rsid w:val="005C26BD"/>
    <w:rsid w:val="005C7ABF"/>
    <w:rsid w:val="005D646D"/>
    <w:rsid w:val="005D7F6A"/>
    <w:rsid w:val="005E3B85"/>
    <w:rsid w:val="005E65A1"/>
    <w:rsid w:val="005E6D84"/>
    <w:rsid w:val="005F03BE"/>
    <w:rsid w:val="005F31A7"/>
    <w:rsid w:val="005F326A"/>
    <w:rsid w:val="005F32B8"/>
    <w:rsid w:val="005F43AB"/>
    <w:rsid w:val="005F5440"/>
    <w:rsid w:val="00603685"/>
    <w:rsid w:val="006039B9"/>
    <w:rsid w:val="00605E32"/>
    <w:rsid w:val="00610A2B"/>
    <w:rsid w:val="006169E3"/>
    <w:rsid w:val="0061772C"/>
    <w:rsid w:val="00621098"/>
    <w:rsid w:val="00625753"/>
    <w:rsid w:val="006263A4"/>
    <w:rsid w:val="0063133A"/>
    <w:rsid w:val="006348D0"/>
    <w:rsid w:val="006373C4"/>
    <w:rsid w:val="00637666"/>
    <w:rsid w:val="006434C9"/>
    <w:rsid w:val="00653E0B"/>
    <w:rsid w:val="00655C0D"/>
    <w:rsid w:val="0066402E"/>
    <w:rsid w:val="006666D8"/>
    <w:rsid w:val="00673839"/>
    <w:rsid w:val="00673C8C"/>
    <w:rsid w:val="00682460"/>
    <w:rsid w:val="006858B6"/>
    <w:rsid w:val="00690D0C"/>
    <w:rsid w:val="006A4053"/>
    <w:rsid w:val="006B76C0"/>
    <w:rsid w:val="006C204A"/>
    <w:rsid w:val="006C3C95"/>
    <w:rsid w:val="006D00B7"/>
    <w:rsid w:val="006D56DE"/>
    <w:rsid w:val="006D59C8"/>
    <w:rsid w:val="006D6097"/>
    <w:rsid w:val="006E7255"/>
    <w:rsid w:val="006F19F0"/>
    <w:rsid w:val="00707185"/>
    <w:rsid w:val="007075DF"/>
    <w:rsid w:val="00714789"/>
    <w:rsid w:val="00715DC4"/>
    <w:rsid w:val="00715F8B"/>
    <w:rsid w:val="00721629"/>
    <w:rsid w:val="00723E16"/>
    <w:rsid w:val="007269CD"/>
    <w:rsid w:val="00730B17"/>
    <w:rsid w:val="00731801"/>
    <w:rsid w:val="007346EE"/>
    <w:rsid w:val="007365D6"/>
    <w:rsid w:val="00737813"/>
    <w:rsid w:val="00742077"/>
    <w:rsid w:val="0074466C"/>
    <w:rsid w:val="007527C9"/>
    <w:rsid w:val="0075447A"/>
    <w:rsid w:val="00764746"/>
    <w:rsid w:val="007665F3"/>
    <w:rsid w:val="0077444E"/>
    <w:rsid w:val="0077633B"/>
    <w:rsid w:val="007B02A8"/>
    <w:rsid w:val="007B16C7"/>
    <w:rsid w:val="007C08B7"/>
    <w:rsid w:val="007C5003"/>
    <w:rsid w:val="007D1326"/>
    <w:rsid w:val="007D2DC5"/>
    <w:rsid w:val="007D331F"/>
    <w:rsid w:val="007D7528"/>
    <w:rsid w:val="007E6CCD"/>
    <w:rsid w:val="007F4566"/>
    <w:rsid w:val="00801092"/>
    <w:rsid w:val="00805E44"/>
    <w:rsid w:val="0081242A"/>
    <w:rsid w:val="00813C1F"/>
    <w:rsid w:val="008161AE"/>
    <w:rsid w:val="008209A3"/>
    <w:rsid w:val="00833E60"/>
    <w:rsid w:val="008366FA"/>
    <w:rsid w:val="00841504"/>
    <w:rsid w:val="008476E1"/>
    <w:rsid w:val="00847CC4"/>
    <w:rsid w:val="00852C8E"/>
    <w:rsid w:val="008622FD"/>
    <w:rsid w:val="00864DF6"/>
    <w:rsid w:val="00874985"/>
    <w:rsid w:val="00876F88"/>
    <w:rsid w:val="00881AC8"/>
    <w:rsid w:val="008823C9"/>
    <w:rsid w:val="0089147C"/>
    <w:rsid w:val="00892E04"/>
    <w:rsid w:val="00896547"/>
    <w:rsid w:val="008A08BA"/>
    <w:rsid w:val="008A438E"/>
    <w:rsid w:val="008B5B77"/>
    <w:rsid w:val="008D78C8"/>
    <w:rsid w:val="008E1795"/>
    <w:rsid w:val="008F117F"/>
    <w:rsid w:val="008F7718"/>
    <w:rsid w:val="00902110"/>
    <w:rsid w:val="009132A4"/>
    <w:rsid w:val="00915016"/>
    <w:rsid w:val="009156C8"/>
    <w:rsid w:val="00926F38"/>
    <w:rsid w:val="00927BEC"/>
    <w:rsid w:val="00932F8A"/>
    <w:rsid w:val="009518BD"/>
    <w:rsid w:val="00957982"/>
    <w:rsid w:val="00962091"/>
    <w:rsid w:val="00962D13"/>
    <w:rsid w:val="0097722A"/>
    <w:rsid w:val="00997158"/>
    <w:rsid w:val="009A720A"/>
    <w:rsid w:val="009C1B7F"/>
    <w:rsid w:val="009C5E57"/>
    <w:rsid w:val="009D3AF0"/>
    <w:rsid w:val="009D3C84"/>
    <w:rsid w:val="009F1C6A"/>
    <w:rsid w:val="009F6E83"/>
    <w:rsid w:val="00A06DF6"/>
    <w:rsid w:val="00A1044A"/>
    <w:rsid w:val="00A108C5"/>
    <w:rsid w:val="00A10A04"/>
    <w:rsid w:val="00A124B3"/>
    <w:rsid w:val="00A1479D"/>
    <w:rsid w:val="00A16461"/>
    <w:rsid w:val="00A21972"/>
    <w:rsid w:val="00A2220F"/>
    <w:rsid w:val="00A24DD5"/>
    <w:rsid w:val="00A266BB"/>
    <w:rsid w:val="00A35518"/>
    <w:rsid w:val="00A50791"/>
    <w:rsid w:val="00A51A64"/>
    <w:rsid w:val="00A534FA"/>
    <w:rsid w:val="00A5560E"/>
    <w:rsid w:val="00A56AD3"/>
    <w:rsid w:val="00A6357A"/>
    <w:rsid w:val="00A64AF3"/>
    <w:rsid w:val="00A6648E"/>
    <w:rsid w:val="00A73265"/>
    <w:rsid w:val="00A73589"/>
    <w:rsid w:val="00A76EA1"/>
    <w:rsid w:val="00A87CE4"/>
    <w:rsid w:val="00AA5452"/>
    <w:rsid w:val="00AA662F"/>
    <w:rsid w:val="00AA72C8"/>
    <w:rsid w:val="00AA7EEC"/>
    <w:rsid w:val="00AB30A8"/>
    <w:rsid w:val="00AB36CF"/>
    <w:rsid w:val="00AB4A59"/>
    <w:rsid w:val="00AB5C24"/>
    <w:rsid w:val="00AB5F30"/>
    <w:rsid w:val="00AC17E5"/>
    <w:rsid w:val="00AC36C9"/>
    <w:rsid w:val="00AD7CEE"/>
    <w:rsid w:val="00AE0C2F"/>
    <w:rsid w:val="00AE6600"/>
    <w:rsid w:val="00AE6777"/>
    <w:rsid w:val="00AF35E9"/>
    <w:rsid w:val="00B03871"/>
    <w:rsid w:val="00B065DC"/>
    <w:rsid w:val="00B1082A"/>
    <w:rsid w:val="00B1156B"/>
    <w:rsid w:val="00B11F04"/>
    <w:rsid w:val="00B22DA3"/>
    <w:rsid w:val="00B23504"/>
    <w:rsid w:val="00B259A9"/>
    <w:rsid w:val="00B338E5"/>
    <w:rsid w:val="00B33FAC"/>
    <w:rsid w:val="00B40383"/>
    <w:rsid w:val="00B4134C"/>
    <w:rsid w:val="00B552B7"/>
    <w:rsid w:val="00B55D13"/>
    <w:rsid w:val="00B62A50"/>
    <w:rsid w:val="00B6474E"/>
    <w:rsid w:val="00B64D28"/>
    <w:rsid w:val="00B65CC9"/>
    <w:rsid w:val="00B7313E"/>
    <w:rsid w:val="00B753D4"/>
    <w:rsid w:val="00BA5914"/>
    <w:rsid w:val="00BB043C"/>
    <w:rsid w:val="00BB35C3"/>
    <w:rsid w:val="00BB3FA3"/>
    <w:rsid w:val="00BB700D"/>
    <w:rsid w:val="00BB737E"/>
    <w:rsid w:val="00BC2F32"/>
    <w:rsid w:val="00BC3D6D"/>
    <w:rsid w:val="00BD477F"/>
    <w:rsid w:val="00BD4A05"/>
    <w:rsid w:val="00BD78A2"/>
    <w:rsid w:val="00BE0092"/>
    <w:rsid w:val="00BE03A3"/>
    <w:rsid w:val="00BE5C08"/>
    <w:rsid w:val="00BE5D2F"/>
    <w:rsid w:val="00BF0D58"/>
    <w:rsid w:val="00C13435"/>
    <w:rsid w:val="00C143E4"/>
    <w:rsid w:val="00C218F2"/>
    <w:rsid w:val="00C22841"/>
    <w:rsid w:val="00C22D52"/>
    <w:rsid w:val="00C263D7"/>
    <w:rsid w:val="00C27ECC"/>
    <w:rsid w:val="00C304AB"/>
    <w:rsid w:val="00C336F6"/>
    <w:rsid w:val="00C34D9C"/>
    <w:rsid w:val="00C43F51"/>
    <w:rsid w:val="00C442A2"/>
    <w:rsid w:val="00C456CA"/>
    <w:rsid w:val="00C50048"/>
    <w:rsid w:val="00C53A66"/>
    <w:rsid w:val="00C5764D"/>
    <w:rsid w:val="00C57BFF"/>
    <w:rsid w:val="00C6471F"/>
    <w:rsid w:val="00C665D5"/>
    <w:rsid w:val="00C6720E"/>
    <w:rsid w:val="00C73E96"/>
    <w:rsid w:val="00C75B0D"/>
    <w:rsid w:val="00C763AB"/>
    <w:rsid w:val="00C80188"/>
    <w:rsid w:val="00C8588A"/>
    <w:rsid w:val="00C866F4"/>
    <w:rsid w:val="00C86B3D"/>
    <w:rsid w:val="00C93AC4"/>
    <w:rsid w:val="00CB586A"/>
    <w:rsid w:val="00CB5890"/>
    <w:rsid w:val="00CC0423"/>
    <w:rsid w:val="00CC0B9B"/>
    <w:rsid w:val="00CC167B"/>
    <w:rsid w:val="00CC1EC8"/>
    <w:rsid w:val="00CC311C"/>
    <w:rsid w:val="00CC4BF5"/>
    <w:rsid w:val="00CD3EBC"/>
    <w:rsid w:val="00CE22B8"/>
    <w:rsid w:val="00CF026E"/>
    <w:rsid w:val="00CF1A50"/>
    <w:rsid w:val="00D144BB"/>
    <w:rsid w:val="00D15495"/>
    <w:rsid w:val="00D16DEA"/>
    <w:rsid w:val="00D17AB7"/>
    <w:rsid w:val="00D201BA"/>
    <w:rsid w:val="00D203D1"/>
    <w:rsid w:val="00D22FC1"/>
    <w:rsid w:val="00D34836"/>
    <w:rsid w:val="00D427AA"/>
    <w:rsid w:val="00D427D3"/>
    <w:rsid w:val="00D50585"/>
    <w:rsid w:val="00D51472"/>
    <w:rsid w:val="00D51514"/>
    <w:rsid w:val="00D53727"/>
    <w:rsid w:val="00D61085"/>
    <w:rsid w:val="00D64A59"/>
    <w:rsid w:val="00D6597C"/>
    <w:rsid w:val="00D72317"/>
    <w:rsid w:val="00D75D52"/>
    <w:rsid w:val="00D9207C"/>
    <w:rsid w:val="00D92815"/>
    <w:rsid w:val="00D93621"/>
    <w:rsid w:val="00D95F11"/>
    <w:rsid w:val="00D97787"/>
    <w:rsid w:val="00DB4406"/>
    <w:rsid w:val="00DB45E7"/>
    <w:rsid w:val="00DB5A57"/>
    <w:rsid w:val="00DB7945"/>
    <w:rsid w:val="00DC378B"/>
    <w:rsid w:val="00DC5957"/>
    <w:rsid w:val="00DC6D48"/>
    <w:rsid w:val="00DD0370"/>
    <w:rsid w:val="00DD1357"/>
    <w:rsid w:val="00DD170E"/>
    <w:rsid w:val="00DE2774"/>
    <w:rsid w:val="00DE3C7D"/>
    <w:rsid w:val="00DE7D21"/>
    <w:rsid w:val="00DF0555"/>
    <w:rsid w:val="00DF1C6C"/>
    <w:rsid w:val="00E01C0C"/>
    <w:rsid w:val="00E15066"/>
    <w:rsid w:val="00E32CAF"/>
    <w:rsid w:val="00E33FA5"/>
    <w:rsid w:val="00E358B8"/>
    <w:rsid w:val="00E40660"/>
    <w:rsid w:val="00E47CEC"/>
    <w:rsid w:val="00E50D23"/>
    <w:rsid w:val="00E5216D"/>
    <w:rsid w:val="00E524CA"/>
    <w:rsid w:val="00E54E45"/>
    <w:rsid w:val="00E56E89"/>
    <w:rsid w:val="00E57F4F"/>
    <w:rsid w:val="00E74B27"/>
    <w:rsid w:val="00E811D9"/>
    <w:rsid w:val="00E953F5"/>
    <w:rsid w:val="00EA3425"/>
    <w:rsid w:val="00EB651C"/>
    <w:rsid w:val="00EC791F"/>
    <w:rsid w:val="00ED323B"/>
    <w:rsid w:val="00ED4BE1"/>
    <w:rsid w:val="00EE3FDC"/>
    <w:rsid w:val="00EE5E88"/>
    <w:rsid w:val="00EE6980"/>
    <w:rsid w:val="00EE6F22"/>
    <w:rsid w:val="00EF0905"/>
    <w:rsid w:val="00EF291C"/>
    <w:rsid w:val="00F0052C"/>
    <w:rsid w:val="00F050AA"/>
    <w:rsid w:val="00F21FFE"/>
    <w:rsid w:val="00F363F9"/>
    <w:rsid w:val="00F42E77"/>
    <w:rsid w:val="00F603A0"/>
    <w:rsid w:val="00F60D89"/>
    <w:rsid w:val="00F628B3"/>
    <w:rsid w:val="00F62D74"/>
    <w:rsid w:val="00F6388A"/>
    <w:rsid w:val="00F639B2"/>
    <w:rsid w:val="00F70438"/>
    <w:rsid w:val="00F7180E"/>
    <w:rsid w:val="00F8104C"/>
    <w:rsid w:val="00F81888"/>
    <w:rsid w:val="00F90577"/>
    <w:rsid w:val="00F92947"/>
    <w:rsid w:val="00FA15B8"/>
    <w:rsid w:val="00FA1700"/>
    <w:rsid w:val="00FA27C7"/>
    <w:rsid w:val="00FC5D95"/>
    <w:rsid w:val="00FD0F44"/>
    <w:rsid w:val="00FE7AC2"/>
    <w:rsid w:val="00FF5912"/>
    <w:rsid w:val="00FF6464"/>
    <w:rsid w:val="00FF765B"/>
    <w:rsid w:val="07904584"/>
    <w:rsid w:val="18187094"/>
    <w:rsid w:val="1CF26FA1"/>
    <w:rsid w:val="2AF906B3"/>
    <w:rsid w:val="2CC47A67"/>
    <w:rsid w:val="2EFB70DE"/>
    <w:rsid w:val="31FA10E4"/>
    <w:rsid w:val="3F312CF7"/>
    <w:rsid w:val="40457D90"/>
    <w:rsid w:val="4C731936"/>
    <w:rsid w:val="52DD2A86"/>
    <w:rsid w:val="55934C53"/>
    <w:rsid w:val="567B46C3"/>
    <w:rsid w:val="5BF36010"/>
    <w:rsid w:val="5EA26ECA"/>
    <w:rsid w:val="5F77F314"/>
    <w:rsid w:val="676E19A4"/>
    <w:rsid w:val="67892C53"/>
    <w:rsid w:val="6E456C8F"/>
    <w:rsid w:val="6EC541D9"/>
    <w:rsid w:val="6F1C4A10"/>
    <w:rsid w:val="7B9B8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/>
    <o:shapelayout v:ext="edit">
      <o:idmap v:ext="edit" data="2"/>
    </o:shapelayout>
  </w:shapeDefaults>
  <w:decimalSymbol w:val="."/>
  <w:listSeparator w:val=","/>
  <w14:docId w14:val="25CC6608"/>
  <w15:docId w15:val="{12157A19-C50E-4F1B-9821-A89BDCB0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iPriority="99" w:unhideWhenUsed="1" w:qFormat="1"/>
    <w:lsdException w:name="index 2" w:uiPriority="99" w:unhideWhenUsed="1" w:qFormat="1"/>
    <w:lsdException w:name="index 3" w:uiPriority="99" w:unhideWhenUsed="1" w:qFormat="1"/>
    <w:lsdException w:name="index 4" w:uiPriority="99" w:unhideWhenUsed="1" w:qFormat="1"/>
    <w:lsdException w:name="index 5" w:uiPriority="99" w:unhideWhenUsed="1" w:qFormat="1"/>
    <w:lsdException w:name="index 6" w:uiPriority="99" w:unhideWhenUsed="1" w:qFormat="1"/>
    <w:lsdException w:name="index 7" w:uiPriority="99" w:unhideWhenUsed="1" w:qFormat="1"/>
    <w:lsdException w:name="index 8" w:uiPriority="99" w:unhideWhenUsed="1" w:qFormat="1"/>
    <w:lsdException w:name="index 9" w:uiPriority="9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footnote text" w:uiPriority="99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uiPriority="99" w:unhideWhenUsed="1" w:qFormat="1"/>
    <w:lsdException w:name="caption" w:semiHidden="1" w:unhideWhenUsed="1" w:qFormat="1"/>
    <w:lsdException w:name="annotation reference" w:uiPriority="99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uiPriority="99" w:qFormat="1"/>
    <w:lsdException w:name="Body Text Indent 2" w:qFormat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qFormat="1"/>
    <w:lsdException w:name="Document Map" w:uiPriority="99" w:unhideWhenUsed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Lines="50" w:after="290" w:line="377" w:lineRule="auto"/>
      <w:ind w:left="987"/>
      <w:outlineLvl w:val="3"/>
    </w:pPr>
    <w:rPr>
      <w:rFonts w:ascii="Cambria" w:hAnsi="Cambria"/>
      <w:b/>
      <w:bCs/>
      <w:color w:val="000000"/>
      <w:sz w:val="3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/>
      <w:autoSpaceDE w:val="0"/>
      <w:autoSpaceDN w:val="0"/>
      <w:adjustRightInd w:val="0"/>
      <w:spacing w:before="280" w:after="290" w:line="374" w:lineRule="auto"/>
      <w:jc w:val="left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19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9" w:lineRule="auto"/>
      <w:outlineLvl w:val="8"/>
    </w:pPr>
    <w:rPr>
      <w:rFonts w:ascii="Cambria" w:hAnsi="Cambria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1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1">
    <w:name w:val="index 5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200" w:hanging="240"/>
      <w:jc w:val="left"/>
    </w:pPr>
    <w:rPr>
      <w:kern w:val="0"/>
      <w:sz w:val="20"/>
    </w:rPr>
  </w:style>
  <w:style w:type="paragraph" w:styleId="71">
    <w:name w:val="toc 7"/>
    <w:basedOn w:val="a"/>
    <w:next w:val="a"/>
    <w:uiPriority w:val="39"/>
    <w:unhideWhenUsed/>
    <w:qFormat/>
    <w:pPr>
      <w:ind w:left="1260"/>
      <w:jc w:val="left"/>
    </w:pPr>
    <w:rPr>
      <w:rFonts w:ascii="Calibri" w:eastAsia="Calibri" w:hAnsi="Calibri"/>
      <w:sz w:val="18"/>
      <w:szCs w:val="18"/>
    </w:rPr>
  </w:style>
  <w:style w:type="paragraph" w:styleId="81">
    <w:name w:val="index 8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920" w:hanging="240"/>
      <w:jc w:val="left"/>
    </w:pPr>
    <w:rPr>
      <w:kern w:val="0"/>
      <w:sz w:val="20"/>
    </w:rPr>
  </w:style>
  <w:style w:type="paragraph" w:styleId="a5">
    <w:name w:val="Document Map"/>
    <w:basedOn w:val="a"/>
    <w:link w:val="a6"/>
    <w:uiPriority w:val="99"/>
    <w:unhideWhenUsed/>
    <w:qFormat/>
    <w:pPr>
      <w:widowControl/>
      <w:shd w:val="clear" w:color="auto" w:fill="000080"/>
      <w:autoSpaceDE w:val="0"/>
      <w:autoSpaceDN w:val="0"/>
      <w:adjustRightInd w:val="0"/>
      <w:jc w:val="left"/>
    </w:pPr>
    <w:rPr>
      <w:rFonts w:ascii="Tahoma" w:hAnsi="Tahoma"/>
      <w:kern w:val="0"/>
      <w:sz w:val="20"/>
    </w:rPr>
  </w:style>
  <w:style w:type="paragraph" w:styleId="a7">
    <w:name w:val="annotation text"/>
    <w:basedOn w:val="a"/>
    <w:link w:val="a8"/>
    <w:uiPriority w:val="99"/>
    <w:qFormat/>
    <w:pPr>
      <w:jc w:val="left"/>
    </w:pPr>
  </w:style>
  <w:style w:type="paragraph" w:styleId="61">
    <w:name w:val="index 6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440" w:hanging="240"/>
      <w:jc w:val="left"/>
    </w:pPr>
    <w:rPr>
      <w:kern w:val="0"/>
      <w:sz w:val="20"/>
    </w:rPr>
  </w:style>
  <w:style w:type="paragraph" w:styleId="a9">
    <w:name w:val="Body Text"/>
    <w:basedOn w:val="a"/>
    <w:next w:val="a"/>
    <w:link w:val="aa"/>
    <w:qFormat/>
    <w:pPr>
      <w:jc w:val="center"/>
    </w:pPr>
    <w:rPr>
      <w:sz w:val="44"/>
    </w:rPr>
  </w:style>
  <w:style w:type="paragraph" w:styleId="ab">
    <w:name w:val="Body Text Indent"/>
    <w:basedOn w:val="a"/>
    <w:link w:val="ac"/>
    <w:qFormat/>
    <w:pPr>
      <w:ind w:firstLine="360"/>
    </w:pPr>
  </w:style>
  <w:style w:type="paragraph" w:styleId="41">
    <w:name w:val="index 4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960" w:hanging="240"/>
      <w:jc w:val="left"/>
    </w:pPr>
    <w:rPr>
      <w:kern w:val="0"/>
      <w:sz w:val="20"/>
    </w:rPr>
  </w:style>
  <w:style w:type="paragraph" w:styleId="52">
    <w:name w:val="toc 5"/>
    <w:basedOn w:val="a"/>
    <w:next w:val="a"/>
    <w:uiPriority w:val="39"/>
    <w:unhideWhenUsed/>
    <w:qFormat/>
    <w:pPr>
      <w:ind w:left="840"/>
      <w:jc w:val="left"/>
    </w:pPr>
    <w:rPr>
      <w:rFonts w:ascii="Calibri" w:eastAsia="Calibri" w:hAnsi="Calibri"/>
      <w:sz w:val="18"/>
      <w:szCs w:val="18"/>
    </w:rPr>
  </w:style>
  <w:style w:type="paragraph" w:styleId="31">
    <w:name w:val="toc 3"/>
    <w:basedOn w:val="a"/>
    <w:next w:val="a"/>
    <w:uiPriority w:val="39"/>
    <w:unhideWhenUsed/>
    <w:qFormat/>
    <w:pPr>
      <w:ind w:left="420"/>
      <w:jc w:val="left"/>
    </w:pPr>
    <w:rPr>
      <w:rFonts w:ascii="Calibri" w:eastAsia="Calibri" w:hAnsi="Calibri"/>
      <w:i/>
      <w:iCs/>
      <w:sz w:val="20"/>
    </w:rPr>
  </w:style>
  <w:style w:type="paragraph" w:styleId="ad">
    <w:name w:val="Plain Text"/>
    <w:basedOn w:val="a"/>
    <w:link w:val="ae"/>
    <w:qFormat/>
    <w:rPr>
      <w:rFonts w:ascii="宋体" w:eastAsia="仿宋_GB2312" w:hAnsi="Courier New"/>
      <w:sz w:val="30"/>
    </w:rPr>
  </w:style>
  <w:style w:type="paragraph" w:styleId="82">
    <w:name w:val="toc 8"/>
    <w:basedOn w:val="a"/>
    <w:next w:val="a"/>
    <w:uiPriority w:val="39"/>
    <w:unhideWhenUsed/>
    <w:qFormat/>
    <w:pPr>
      <w:ind w:left="1470"/>
      <w:jc w:val="left"/>
    </w:pPr>
    <w:rPr>
      <w:rFonts w:ascii="Calibri" w:eastAsia="Calibri" w:hAnsi="Calibri"/>
      <w:sz w:val="18"/>
      <w:szCs w:val="18"/>
    </w:rPr>
  </w:style>
  <w:style w:type="paragraph" w:styleId="32">
    <w:name w:val="index 3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720" w:hanging="240"/>
      <w:jc w:val="left"/>
    </w:pPr>
    <w:rPr>
      <w:kern w:val="0"/>
      <w:sz w:val="20"/>
    </w:rPr>
  </w:style>
  <w:style w:type="paragraph" w:styleId="af">
    <w:name w:val="Date"/>
    <w:basedOn w:val="a"/>
    <w:next w:val="a"/>
    <w:link w:val="af0"/>
    <w:uiPriority w:val="99"/>
    <w:qFormat/>
    <w:rPr>
      <w:rFonts w:ascii="仿宋_GB2312" w:eastAsia="仿宋_GB2312"/>
      <w:sz w:val="32"/>
    </w:rPr>
  </w:style>
  <w:style w:type="paragraph" w:styleId="21">
    <w:name w:val="Body Text Indent 2"/>
    <w:basedOn w:val="a"/>
    <w:qFormat/>
    <w:pPr>
      <w:spacing w:after="120" w:line="480" w:lineRule="auto"/>
      <w:ind w:leftChars="200" w:left="420"/>
    </w:pPr>
  </w:style>
  <w:style w:type="paragraph" w:styleId="af1">
    <w:name w:val="Balloon Text"/>
    <w:basedOn w:val="a"/>
    <w:link w:val="af2"/>
    <w:uiPriority w:val="99"/>
    <w:qFormat/>
    <w:rPr>
      <w:sz w:val="18"/>
      <w:szCs w:val="18"/>
    </w:rPr>
  </w:style>
  <w:style w:type="paragraph" w:styleId="af3">
    <w:name w:val="header"/>
    <w:basedOn w:val="a"/>
    <w:link w:val="af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="Calibri" w:eastAsia="Calibri" w:hAnsi="Calibri"/>
      <w:b/>
      <w:bCs/>
      <w:caps/>
      <w:sz w:val="20"/>
    </w:rPr>
  </w:style>
  <w:style w:type="paragraph" w:styleId="42">
    <w:name w:val="toc 4"/>
    <w:basedOn w:val="a"/>
    <w:next w:val="a"/>
    <w:uiPriority w:val="39"/>
    <w:unhideWhenUsed/>
    <w:qFormat/>
    <w:pPr>
      <w:ind w:left="630"/>
      <w:jc w:val="left"/>
    </w:pPr>
    <w:rPr>
      <w:rFonts w:ascii="Calibri" w:eastAsia="Calibri" w:hAnsi="Calibri"/>
      <w:sz w:val="18"/>
      <w:szCs w:val="18"/>
    </w:rPr>
  </w:style>
  <w:style w:type="paragraph" w:styleId="af5">
    <w:name w:val="index heading"/>
    <w:basedOn w:val="a"/>
    <w:next w:val="13"/>
    <w:uiPriority w:val="99"/>
    <w:unhideWhenUsed/>
    <w:qFormat/>
    <w:pPr>
      <w:widowControl/>
      <w:autoSpaceDE w:val="0"/>
      <w:autoSpaceDN w:val="0"/>
      <w:adjustRightInd w:val="0"/>
      <w:spacing w:before="120" w:after="120"/>
      <w:jc w:val="left"/>
    </w:pPr>
    <w:rPr>
      <w:b/>
      <w:bCs/>
      <w:i/>
      <w:iCs/>
      <w:kern w:val="0"/>
      <w:sz w:val="20"/>
    </w:rPr>
  </w:style>
  <w:style w:type="paragraph" w:styleId="13">
    <w:name w:val="index 1"/>
    <w:basedOn w:val="a"/>
    <w:next w:val="a"/>
    <w:uiPriority w:val="99"/>
    <w:unhideWhenUsed/>
    <w:qFormat/>
    <w:rPr>
      <w:rFonts w:ascii="等线" w:eastAsia="等线" w:hAnsi="等线"/>
      <w:szCs w:val="21"/>
    </w:rPr>
  </w:style>
  <w:style w:type="paragraph" w:styleId="af6">
    <w:name w:val="footnote text"/>
    <w:basedOn w:val="a"/>
    <w:link w:val="af7"/>
    <w:uiPriority w:val="99"/>
    <w:unhideWhenUsed/>
    <w:qFormat/>
    <w:pPr>
      <w:widowControl/>
      <w:autoSpaceDE w:val="0"/>
      <w:autoSpaceDN w:val="0"/>
      <w:adjustRightInd w:val="0"/>
      <w:jc w:val="left"/>
    </w:pPr>
    <w:rPr>
      <w:kern w:val="0"/>
      <w:sz w:val="20"/>
    </w:rPr>
  </w:style>
  <w:style w:type="paragraph" w:styleId="62">
    <w:name w:val="toc 6"/>
    <w:basedOn w:val="a"/>
    <w:next w:val="a"/>
    <w:uiPriority w:val="39"/>
    <w:unhideWhenUsed/>
    <w:qFormat/>
    <w:pPr>
      <w:ind w:left="1050"/>
      <w:jc w:val="left"/>
    </w:pPr>
    <w:rPr>
      <w:rFonts w:ascii="Calibri" w:eastAsia="Calibri" w:hAnsi="Calibri"/>
      <w:sz w:val="18"/>
      <w:szCs w:val="18"/>
    </w:rPr>
  </w:style>
  <w:style w:type="paragraph" w:styleId="72">
    <w:name w:val="index 7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680" w:hanging="240"/>
      <w:jc w:val="left"/>
    </w:pPr>
    <w:rPr>
      <w:kern w:val="0"/>
      <w:sz w:val="20"/>
    </w:rPr>
  </w:style>
  <w:style w:type="paragraph" w:styleId="91">
    <w:name w:val="index 9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2160" w:hanging="240"/>
      <w:jc w:val="left"/>
    </w:pPr>
    <w:rPr>
      <w:kern w:val="0"/>
      <w:sz w:val="20"/>
    </w:rPr>
  </w:style>
  <w:style w:type="paragraph" w:styleId="22">
    <w:name w:val="toc 2"/>
    <w:basedOn w:val="a"/>
    <w:next w:val="a"/>
    <w:uiPriority w:val="39"/>
    <w:unhideWhenUsed/>
    <w:qFormat/>
    <w:pPr>
      <w:ind w:left="210"/>
      <w:jc w:val="left"/>
    </w:pPr>
    <w:rPr>
      <w:rFonts w:ascii="Calibri" w:eastAsia="Calibri" w:hAnsi="Calibri"/>
      <w:smallCaps/>
      <w:sz w:val="20"/>
    </w:rPr>
  </w:style>
  <w:style w:type="paragraph" w:styleId="92">
    <w:name w:val="toc 9"/>
    <w:basedOn w:val="a"/>
    <w:next w:val="a"/>
    <w:uiPriority w:val="39"/>
    <w:unhideWhenUsed/>
    <w:qFormat/>
    <w:pPr>
      <w:ind w:left="1680"/>
      <w:jc w:val="left"/>
    </w:pPr>
    <w:rPr>
      <w:rFonts w:ascii="Calibri" w:eastAsia="Calibri" w:hAnsi="Calibri"/>
      <w:sz w:val="18"/>
      <w:szCs w:val="18"/>
    </w:rPr>
  </w:style>
  <w:style w:type="paragraph" w:styleId="af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3">
    <w:name w:val="index 2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480" w:hanging="240"/>
      <w:jc w:val="left"/>
    </w:pPr>
    <w:rPr>
      <w:kern w:val="0"/>
      <w:sz w:val="20"/>
    </w:rPr>
  </w:style>
  <w:style w:type="paragraph" w:styleId="af9">
    <w:name w:val="annotation subject"/>
    <w:basedOn w:val="a7"/>
    <w:next w:val="a7"/>
    <w:link w:val="afa"/>
    <w:uiPriority w:val="99"/>
    <w:unhideWhenUsed/>
    <w:qFormat/>
    <w:rPr>
      <w:rFonts w:ascii="Calibri" w:hAnsi="Calibri"/>
      <w:b/>
      <w:bCs/>
      <w:szCs w:val="22"/>
    </w:rPr>
  </w:style>
  <w:style w:type="table" w:styleId="af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  <w:bCs/>
    </w:rPr>
  </w:style>
  <w:style w:type="character" w:styleId="afd">
    <w:name w:val="page number"/>
    <w:basedOn w:val="a1"/>
    <w:uiPriority w:val="99"/>
    <w:qFormat/>
  </w:style>
  <w:style w:type="character" w:styleId="afe">
    <w:name w:val="FollowedHyperlink"/>
    <w:uiPriority w:val="99"/>
    <w:unhideWhenUsed/>
    <w:qFormat/>
    <w:rPr>
      <w:rFonts w:ascii="Times New Roman" w:hAnsi="Times New Roman" w:cs="Times New Roman" w:hint="default"/>
      <w:color w:val="800080"/>
      <w:u w:val="single"/>
    </w:rPr>
  </w:style>
  <w:style w:type="character" w:styleId="aff">
    <w:name w:val="Hyperlink"/>
    <w:uiPriority w:val="99"/>
    <w:unhideWhenUsed/>
    <w:qFormat/>
    <w:rPr>
      <w:color w:val="0563C1"/>
      <w:u w:val="single"/>
    </w:rPr>
  </w:style>
  <w:style w:type="character" w:styleId="aff0">
    <w:name w:val="annotation reference"/>
    <w:basedOn w:val="a1"/>
    <w:uiPriority w:val="99"/>
    <w:unhideWhenUsed/>
    <w:qFormat/>
    <w:rPr>
      <w:sz w:val="21"/>
      <w:szCs w:val="21"/>
    </w:rPr>
  </w:style>
  <w:style w:type="character" w:customStyle="1" w:styleId="a8">
    <w:name w:val="批注文字 字符"/>
    <w:basedOn w:val="a1"/>
    <w:link w:val="a7"/>
    <w:uiPriority w:val="99"/>
    <w:qFormat/>
    <w:rPr>
      <w:kern w:val="2"/>
      <w:sz w:val="21"/>
    </w:rPr>
  </w:style>
  <w:style w:type="character" w:customStyle="1" w:styleId="aa">
    <w:name w:val="正文文本 字符"/>
    <w:link w:val="a9"/>
    <w:qFormat/>
    <w:rPr>
      <w:kern w:val="2"/>
      <w:sz w:val="44"/>
    </w:rPr>
  </w:style>
  <w:style w:type="character" w:customStyle="1" w:styleId="30">
    <w:name w:val="标题 3 字符"/>
    <w:basedOn w:val="a1"/>
    <w:link w:val="3"/>
    <w:uiPriority w:val="99"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a4">
    <w:name w:val="页脚 字符"/>
    <w:basedOn w:val="a1"/>
    <w:link w:val="a0"/>
    <w:uiPriority w:val="99"/>
    <w:qFormat/>
    <w:rPr>
      <w:kern w:val="2"/>
      <w:sz w:val="18"/>
      <w:szCs w:val="18"/>
    </w:rPr>
  </w:style>
  <w:style w:type="character" w:customStyle="1" w:styleId="40">
    <w:name w:val="标题 4 字符"/>
    <w:basedOn w:val="a1"/>
    <w:link w:val="4"/>
    <w:uiPriority w:val="9"/>
    <w:qFormat/>
    <w:rPr>
      <w:rFonts w:ascii="Cambria" w:hAnsi="Cambria"/>
      <w:b/>
      <w:bCs/>
      <w:color w:val="000000"/>
      <w:kern w:val="2"/>
      <w:sz w:val="30"/>
      <w:szCs w:val="28"/>
    </w:rPr>
  </w:style>
  <w:style w:type="character" w:customStyle="1" w:styleId="ae">
    <w:name w:val="纯文本 字符"/>
    <w:basedOn w:val="a1"/>
    <w:link w:val="ad"/>
    <w:qFormat/>
    <w:rPr>
      <w:rFonts w:ascii="宋体" w:eastAsia="仿宋_GB2312" w:hAnsi="Courier New"/>
      <w:kern w:val="2"/>
      <w:sz w:val="30"/>
    </w:rPr>
  </w:style>
  <w:style w:type="character" w:customStyle="1" w:styleId="11">
    <w:name w:val="标题 1 字符"/>
    <w:basedOn w:val="a1"/>
    <w:link w:val="10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20">
    <w:name w:val="标题 2 字符"/>
    <w:basedOn w:val="a1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32"/>
      <w:szCs w:val="32"/>
      <w:u w:val="single"/>
    </w:rPr>
  </w:style>
  <w:style w:type="character" w:customStyle="1" w:styleId="af4">
    <w:name w:val="页眉 字符"/>
    <w:link w:val="af3"/>
    <w:uiPriority w:val="99"/>
    <w:qFormat/>
    <w:rPr>
      <w:kern w:val="2"/>
      <w:sz w:val="18"/>
      <w:szCs w:val="18"/>
    </w:rPr>
  </w:style>
  <w:style w:type="character" w:customStyle="1" w:styleId="afa">
    <w:name w:val="批注主题 字符"/>
    <w:basedOn w:val="a8"/>
    <w:link w:val="af9"/>
    <w:uiPriority w:val="99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f2">
    <w:name w:val="批注框文本 字符"/>
    <w:link w:val="af1"/>
    <w:uiPriority w:val="99"/>
    <w:qFormat/>
    <w:rPr>
      <w:kern w:val="2"/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1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ParaCharCharCharCharCharCharChar">
    <w:name w:val="默认段落字体 Para Char Char Char Char Char Char Char"/>
    <w:basedOn w:val="a"/>
    <w:qFormat/>
    <w:rPr>
      <w:rFonts w:ascii="Tahoma" w:hAnsi="Tahoma"/>
      <w:sz w:val="24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p2">
    <w:name w:val="p2"/>
    <w:basedOn w:val="a"/>
    <w:qFormat/>
    <w:pPr>
      <w:widowControl/>
      <w:spacing w:before="100" w:beforeAutospacing="1" w:after="100" w:afterAutospacing="1" w:line="600" w:lineRule="atLeast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character" w:customStyle="1" w:styleId="fontstyle01">
    <w:name w:val="fontstyle01"/>
    <w:basedOn w:val="a1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ac">
    <w:name w:val="正文文本缩进 字符"/>
    <w:basedOn w:val="a1"/>
    <w:link w:val="ab"/>
    <w:qFormat/>
    <w:rPr>
      <w:kern w:val="2"/>
      <w:sz w:val="21"/>
    </w:rPr>
  </w:style>
  <w:style w:type="paragraph" w:customStyle="1" w:styleId="43">
    <w:name w:val="样式4"/>
    <w:basedOn w:val="a"/>
    <w:qFormat/>
    <w:pPr>
      <w:spacing w:line="560" w:lineRule="exact"/>
      <w:ind w:firstLineChars="200" w:firstLine="1040"/>
    </w:pPr>
    <w:rPr>
      <w:rFonts w:eastAsia="仿宋_GB2312"/>
      <w:b/>
      <w:sz w:val="32"/>
      <w:szCs w:val="24"/>
    </w:rPr>
  </w:style>
  <w:style w:type="paragraph" w:customStyle="1" w:styleId="4cxspmiddle">
    <w:name w:val="4cxspmidd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0">
    <w:name w:val="标题 21"/>
    <w:basedOn w:val="a"/>
    <w:uiPriority w:val="1"/>
    <w:qFormat/>
    <w:pPr>
      <w:ind w:left="113"/>
      <w:jc w:val="left"/>
      <w:outlineLvl w:val="2"/>
    </w:pPr>
    <w:rPr>
      <w:rFonts w:ascii="宋体" w:hAnsi="宋体"/>
      <w:kern w:val="0"/>
      <w:sz w:val="29"/>
      <w:szCs w:val="29"/>
      <w:lang w:eastAsia="en-US"/>
    </w:rPr>
  </w:style>
  <w:style w:type="character" w:customStyle="1" w:styleId="NormalCharacter">
    <w:name w:val="NormalCharacter"/>
    <w:semiHidden/>
    <w:qFormat/>
  </w:style>
  <w:style w:type="character" w:customStyle="1" w:styleId="50">
    <w:name w:val="标题 5 字符"/>
    <w:basedOn w:val="a1"/>
    <w:link w:val="5"/>
    <w:uiPriority w:val="9"/>
    <w:qFormat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qFormat/>
    <w:rPr>
      <w:rFonts w:ascii="Cambria" w:hAnsi="Cambria"/>
      <w:b/>
      <w:bCs/>
      <w:sz w:val="24"/>
      <w:szCs w:val="24"/>
    </w:rPr>
  </w:style>
  <w:style w:type="character" w:customStyle="1" w:styleId="70">
    <w:name w:val="标题 7 字符"/>
    <w:basedOn w:val="a1"/>
    <w:link w:val="7"/>
    <w:qFormat/>
    <w:rPr>
      <w:b/>
      <w:bCs/>
      <w:kern w:val="2"/>
      <w:sz w:val="24"/>
      <w:szCs w:val="24"/>
    </w:rPr>
  </w:style>
  <w:style w:type="character" w:customStyle="1" w:styleId="80">
    <w:name w:val="标题 8 字符"/>
    <w:basedOn w:val="a1"/>
    <w:link w:val="8"/>
    <w:qFormat/>
    <w:rPr>
      <w:rFonts w:ascii="Cambria" w:hAnsi="Cambria"/>
      <w:kern w:val="2"/>
      <w:sz w:val="24"/>
      <w:szCs w:val="24"/>
    </w:rPr>
  </w:style>
  <w:style w:type="character" w:customStyle="1" w:styleId="90">
    <w:name w:val="标题 9 字符"/>
    <w:basedOn w:val="a1"/>
    <w:link w:val="9"/>
    <w:qFormat/>
    <w:rPr>
      <w:rFonts w:ascii="Cambria" w:hAnsi="Cambria"/>
      <w:kern w:val="2"/>
      <w:sz w:val="21"/>
      <w:szCs w:val="21"/>
    </w:rPr>
  </w:style>
  <w:style w:type="character" w:customStyle="1" w:styleId="af0">
    <w:name w:val="日期 字符"/>
    <w:link w:val="af"/>
    <w:uiPriority w:val="99"/>
    <w:qFormat/>
    <w:rPr>
      <w:rFonts w:ascii="仿宋_GB2312" w:eastAsia="仿宋_GB2312"/>
      <w:kern w:val="2"/>
      <w:sz w:val="32"/>
    </w:rPr>
  </w:style>
  <w:style w:type="character" w:customStyle="1" w:styleId="af7">
    <w:name w:val="脚注文本 字符"/>
    <w:basedOn w:val="a1"/>
    <w:link w:val="af6"/>
    <w:uiPriority w:val="99"/>
    <w:qFormat/>
  </w:style>
  <w:style w:type="character" w:customStyle="1" w:styleId="a6">
    <w:name w:val="文档结构图 字符"/>
    <w:basedOn w:val="a1"/>
    <w:link w:val="a5"/>
    <w:uiPriority w:val="99"/>
    <w:qFormat/>
    <w:rPr>
      <w:rFonts w:ascii="Tahoma" w:hAnsi="Tahoma"/>
      <w:shd w:val="clear" w:color="auto" w:fill="000080"/>
    </w:rPr>
  </w:style>
  <w:style w:type="paragraph" w:styleId="aff2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paragraph" w:customStyle="1" w:styleId="15">
    <w:name w:val="修订1"/>
    <w:uiPriority w:val="99"/>
    <w:semiHidden/>
    <w:qFormat/>
    <w:rPr>
      <w:rFonts w:ascii="宋体" w:hAnsi="宋体" w:cs="宋体"/>
      <w:color w:val="000000"/>
      <w:kern w:val="2"/>
      <w:sz w:val="24"/>
      <w:szCs w:val="24"/>
    </w:rPr>
  </w:style>
  <w:style w:type="paragraph" w:customStyle="1" w:styleId="24">
    <w:name w:val="列出段落2"/>
    <w:basedOn w:val="a"/>
    <w:uiPriority w:val="34"/>
    <w:qFormat/>
    <w:pPr>
      <w:spacing w:beforeLines="50"/>
      <w:ind w:firstLineChars="200" w:firstLine="420"/>
    </w:pPr>
    <w:rPr>
      <w:rFonts w:ascii="宋体" w:hAnsi="宋体" w:cs="宋体"/>
      <w:color w:val="000000"/>
      <w:sz w:val="24"/>
      <w:szCs w:val="24"/>
    </w:rPr>
  </w:style>
  <w:style w:type="paragraph" w:customStyle="1" w:styleId="16">
    <w:name w:val="批注主题1"/>
    <w:basedOn w:val="a7"/>
    <w:next w:val="a7"/>
    <w:uiPriority w:val="99"/>
    <w:semiHidden/>
    <w:qFormat/>
    <w:rPr>
      <w:rFonts w:ascii="等线" w:eastAsia="等线" w:hAnsi="等线"/>
      <w:b/>
      <w:bCs/>
      <w:szCs w:val="22"/>
    </w:rPr>
  </w:style>
  <w:style w:type="character" w:customStyle="1" w:styleId="aff3">
    <w:name w:val="一级标题 字符"/>
    <w:link w:val="aff4"/>
    <w:qFormat/>
    <w:locked/>
    <w:rPr>
      <w:rFonts w:ascii="黑体" w:eastAsia="黑体"/>
      <w:kern w:val="2"/>
      <w:sz w:val="28"/>
      <w:szCs w:val="22"/>
    </w:rPr>
  </w:style>
  <w:style w:type="paragraph" w:customStyle="1" w:styleId="aff4">
    <w:name w:val="一级标题"/>
    <w:basedOn w:val="a"/>
    <w:link w:val="aff3"/>
    <w:qFormat/>
    <w:rPr>
      <w:rFonts w:ascii="黑体" w:eastAsia="黑体"/>
      <w:sz w:val="28"/>
      <w:szCs w:val="22"/>
    </w:rPr>
  </w:style>
  <w:style w:type="paragraph" w:customStyle="1" w:styleId="1">
    <w:name w:val="陈彦涛1"/>
    <w:basedOn w:val="a"/>
    <w:uiPriority w:val="99"/>
    <w:qFormat/>
    <w:pPr>
      <w:widowControl/>
      <w:numPr>
        <w:numId w:val="1"/>
      </w:numPr>
      <w:tabs>
        <w:tab w:val="left" w:pos="391"/>
        <w:tab w:val="left" w:pos="502"/>
      </w:tabs>
      <w:autoSpaceDE w:val="0"/>
      <w:autoSpaceDN w:val="0"/>
      <w:adjustRightInd w:val="0"/>
      <w:spacing w:beforeLines="80" w:line="300" w:lineRule="auto"/>
      <w:jc w:val="left"/>
      <w:outlineLvl w:val="0"/>
    </w:pPr>
    <w:rPr>
      <w:rFonts w:ascii="黑体" w:eastAsia="黑体" w:hAnsi="宋体"/>
      <w:b/>
      <w:kern w:val="0"/>
      <w:sz w:val="32"/>
      <w:szCs w:val="32"/>
    </w:rPr>
  </w:style>
  <w:style w:type="paragraph" w:customStyle="1" w:styleId="aff5">
    <w:name w:val="正文内容"/>
    <w:basedOn w:val="a"/>
    <w:qFormat/>
    <w:pPr>
      <w:spacing w:before="100" w:beforeAutospacing="1" w:line="360" w:lineRule="auto"/>
      <w:ind w:firstLineChars="200" w:firstLine="200"/>
    </w:pPr>
    <w:rPr>
      <w:rFonts w:ascii="等线" w:hAnsi="等线"/>
      <w:sz w:val="24"/>
      <w:szCs w:val="24"/>
    </w:rPr>
  </w:style>
  <w:style w:type="paragraph" w:customStyle="1" w:styleId="610">
    <w:name w:val="标题 61"/>
    <w:basedOn w:val="a"/>
    <w:next w:val="a"/>
    <w:uiPriority w:val="9"/>
    <w:qFormat/>
    <w:locked/>
    <w:pPr>
      <w:keepNext/>
      <w:keepLines/>
      <w:widowControl/>
      <w:autoSpaceDE w:val="0"/>
      <w:autoSpaceDN w:val="0"/>
      <w:adjustRightInd w:val="0"/>
      <w:spacing w:before="240" w:after="64" w:line="319" w:lineRule="auto"/>
      <w:jc w:val="left"/>
      <w:outlineLvl w:val="5"/>
    </w:pPr>
    <w:rPr>
      <w:rFonts w:ascii="Cambria" w:hAnsi="Cambria"/>
      <w:b/>
      <w:bCs/>
      <w:kern w:val="0"/>
      <w:sz w:val="24"/>
      <w:szCs w:val="24"/>
    </w:rPr>
  </w:style>
  <w:style w:type="paragraph" w:customStyle="1" w:styleId="810">
    <w:name w:val="标题 81"/>
    <w:basedOn w:val="a"/>
    <w:next w:val="a"/>
    <w:qFormat/>
    <w:locked/>
    <w:pPr>
      <w:keepNext/>
      <w:keepLines/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customStyle="1" w:styleId="910">
    <w:name w:val="标题 91"/>
    <w:basedOn w:val="a"/>
    <w:next w:val="a"/>
    <w:qFormat/>
    <w:locked/>
    <w:pPr>
      <w:keepNext/>
      <w:keepLines/>
      <w:spacing w:before="240" w:after="64" w:line="319" w:lineRule="auto"/>
      <w:outlineLvl w:val="8"/>
    </w:pPr>
    <w:rPr>
      <w:rFonts w:ascii="Cambria" w:hAnsi="Cambria"/>
      <w:szCs w:val="21"/>
    </w:rPr>
  </w:style>
  <w:style w:type="paragraph" w:customStyle="1" w:styleId="CharChar2">
    <w:name w:val="Char Char2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CharChar2CharChar">
    <w:name w:val="Char Char2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StyleHeading3Level1-1GB231212ptNotBoldBefore">
    <w:name w:val="Style Heading 3Level 1 - 1 + 仿宋_GB2312 12 pt Not Bold Before:  ..."/>
    <w:basedOn w:val="a"/>
    <w:uiPriority w:val="99"/>
    <w:qFormat/>
    <w:pPr>
      <w:widowControl/>
      <w:tabs>
        <w:tab w:val="left" w:pos="0"/>
      </w:tabs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111Char">
    <w:name w:val="111 Char"/>
    <w:link w:val="111"/>
    <w:uiPriority w:val="99"/>
    <w:qFormat/>
    <w:locked/>
    <w:rPr>
      <w:rFonts w:ascii="华文楷体" w:eastAsia="华文楷体" w:hAnsi="华文楷体"/>
      <w:sz w:val="24"/>
      <w:szCs w:val="24"/>
    </w:rPr>
  </w:style>
  <w:style w:type="paragraph" w:customStyle="1" w:styleId="111">
    <w:name w:val="111"/>
    <w:basedOn w:val="a"/>
    <w:link w:val="111Char"/>
    <w:uiPriority w:val="99"/>
    <w:qFormat/>
    <w:pPr>
      <w:widowControl/>
      <w:autoSpaceDE w:val="0"/>
      <w:autoSpaceDN w:val="0"/>
      <w:adjustRightInd w:val="0"/>
      <w:spacing w:beforeLines="80" w:line="300" w:lineRule="auto"/>
      <w:jc w:val="left"/>
      <w:outlineLvl w:val="3"/>
    </w:pPr>
    <w:rPr>
      <w:rFonts w:ascii="华文楷体" w:eastAsia="华文楷体" w:hAnsi="华文楷体"/>
      <w:kern w:val="0"/>
      <w:sz w:val="24"/>
      <w:szCs w:val="24"/>
    </w:rPr>
  </w:style>
  <w:style w:type="character" w:customStyle="1" w:styleId="Char">
    <w:name w:val="大点 Char"/>
    <w:link w:val="aff6"/>
    <w:uiPriority w:val="99"/>
    <w:qFormat/>
    <w:locked/>
    <w:rPr>
      <w:rFonts w:ascii="华文楷体" w:eastAsia="华文楷体" w:hAnsi="华文楷体"/>
      <w:sz w:val="24"/>
      <w:szCs w:val="24"/>
    </w:rPr>
  </w:style>
  <w:style w:type="paragraph" w:customStyle="1" w:styleId="aff6">
    <w:name w:val="大点"/>
    <w:basedOn w:val="a"/>
    <w:link w:val="Char"/>
    <w:uiPriority w:val="99"/>
    <w:qFormat/>
    <w:pPr>
      <w:widowControl/>
      <w:tabs>
        <w:tab w:val="left" w:pos="1134"/>
      </w:tabs>
      <w:autoSpaceDE w:val="0"/>
      <w:autoSpaceDN w:val="0"/>
      <w:adjustRightInd w:val="0"/>
      <w:spacing w:beforeLines="80" w:line="300" w:lineRule="auto"/>
      <w:ind w:left="1134" w:hanging="567"/>
      <w:jc w:val="left"/>
    </w:pPr>
    <w:rPr>
      <w:rFonts w:ascii="华文楷体" w:eastAsia="华文楷体" w:hAnsi="华文楷体"/>
      <w:kern w:val="0"/>
      <w:sz w:val="24"/>
      <w:szCs w:val="24"/>
    </w:rPr>
  </w:style>
  <w:style w:type="paragraph" w:customStyle="1" w:styleId="aff7">
    <w:name w:val="二级"/>
    <w:basedOn w:val="a"/>
    <w:uiPriority w:val="99"/>
    <w:qFormat/>
    <w:pPr>
      <w:widowControl/>
      <w:tabs>
        <w:tab w:val="left" w:pos="972"/>
      </w:tabs>
      <w:autoSpaceDE w:val="0"/>
      <w:autoSpaceDN w:val="0"/>
      <w:adjustRightInd w:val="0"/>
      <w:spacing w:beforeLines="80" w:line="300" w:lineRule="auto"/>
      <w:ind w:left="972" w:hanging="432"/>
      <w:jc w:val="left"/>
      <w:outlineLvl w:val="1"/>
    </w:pPr>
    <w:rPr>
      <w:rFonts w:ascii="华文楷体" w:eastAsia="华文楷体" w:hAnsi="华文楷体"/>
      <w:b/>
      <w:kern w:val="0"/>
      <w:sz w:val="28"/>
      <w:szCs w:val="28"/>
    </w:rPr>
  </w:style>
  <w:style w:type="paragraph" w:customStyle="1" w:styleId="aff8">
    <w:name w:val="三级"/>
    <w:basedOn w:val="a"/>
    <w:uiPriority w:val="99"/>
    <w:qFormat/>
    <w:pPr>
      <w:widowControl/>
      <w:tabs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华文楷体" w:eastAsia="华文楷体" w:hAnsi="华文楷体"/>
      <w:b/>
      <w:kern w:val="0"/>
      <w:sz w:val="24"/>
      <w:szCs w:val="24"/>
    </w:rPr>
  </w:style>
  <w:style w:type="paragraph" w:customStyle="1" w:styleId="17">
    <w:name w:val="三级1"/>
    <w:basedOn w:val="a"/>
    <w:uiPriority w:val="99"/>
    <w:qFormat/>
    <w:pPr>
      <w:widowControl/>
      <w:tabs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华文楷体" w:eastAsia="华文楷体" w:hAnsi="华文楷体"/>
      <w:b/>
      <w:kern w:val="0"/>
      <w:sz w:val="24"/>
      <w:szCs w:val="24"/>
    </w:rPr>
  </w:style>
  <w:style w:type="character" w:customStyle="1" w:styleId="Char0">
    <w:name w:val="第二集 Char"/>
    <w:link w:val="aff9"/>
    <w:uiPriority w:val="99"/>
    <w:qFormat/>
    <w:locked/>
    <w:rPr>
      <w:rFonts w:ascii="华文楷体" w:eastAsia="华文楷体" w:hAnsi="华文楷体"/>
      <w:b/>
      <w:sz w:val="28"/>
      <w:szCs w:val="28"/>
    </w:rPr>
  </w:style>
  <w:style w:type="paragraph" w:customStyle="1" w:styleId="aff9">
    <w:name w:val="第二集"/>
    <w:basedOn w:val="a"/>
    <w:link w:val="Char0"/>
    <w:uiPriority w:val="99"/>
    <w:qFormat/>
    <w:pPr>
      <w:widowControl/>
      <w:autoSpaceDE w:val="0"/>
      <w:autoSpaceDN w:val="0"/>
      <w:adjustRightInd w:val="0"/>
      <w:spacing w:beforeLines="80" w:line="300" w:lineRule="auto"/>
      <w:jc w:val="left"/>
      <w:outlineLvl w:val="1"/>
    </w:pPr>
    <w:rPr>
      <w:rFonts w:ascii="华文楷体" w:eastAsia="华文楷体" w:hAnsi="华文楷体"/>
      <w:b/>
      <w:kern w:val="0"/>
      <w:sz w:val="28"/>
      <w:szCs w:val="28"/>
    </w:rPr>
  </w:style>
  <w:style w:type="character" w:customStyle="1" w:styleId="aaaChar">
    <w:name w:val="aaa Char"/>
    <w:basedOn w:val="111Char"/>
    <w:link w:val="aaa"/>
    <w:uiPriority w:val="99"/>
    <w:qFormat/>
    <w:locked/>
    <w:rPr>
      <w:rFonts w:ascii="华文楷体" w:eastAsia="华文楷体" w:hAnsi="华文楷体"/>
      <w:sz w:val="24"/>
      <w:szCs w:val="24"/>
    </w:rPr>
  </w:style>
  <w:style w:type="paragraph" w:customStyle="1" w:styleId="aaa">
    <w:name w:val="aaa"/>
    <w:basedOn w:val="111"/>
    <w:link w:val="aaaChar"/>
    <w:uiPriority w:val="99"/>
    <w:qFormat/>
    <w:pPr>
      <w:tabs>
        <w:tab w:val="left" w:pos="0"/>
      </w:tabs>
    </w:pPr>
  </w:style>
  <w:style w:type="paragraph" w:customStyle="1" w:styleId="bbb">
    <w:name w:val="bbb"/>
    <w:basedOn w:val="a"/>
    <w:uiPriority w:val="99"/>
    <w:qFormat/>
    <w:pPr>
      <w:widowControl/>
      <w:tabs>
        <w:tab w:val="left" w:pos="1224"/>
      </w:tabs>
      <w:autoSpaceDE w:val="0"/>
      <w:autoSpaceDN w:val="0"/>
      <w:adjustRightInd w:val="0"/>
      <w:spacing w:before="80" w:after="80" w:line="300" w:lineRule="auto"/>
      <w:ind w:left="1224" w:hanging="1224"/>
      <w:jc w:val="left"/>
      <w:outlineLvl w:val="2"/>
    </w:pPr>
    <w:rPr>
      <w:rFonts w:ascii="华文楷体" w:eastAsia="华文楷体" w:hAnsi="华文楷体"/>
      <w:b/>
      <w:kern w:val="0"/>
      <w:sz w:val="24"/>
      <w:szCs w:val="24"/>
    </w:rPr>
  </w:style>
  <w:style w:type="paragraph" w:customStyle="1" w:styleId="54">
    <w:name w:val="54"/>
    <w:basedOn w:val="a"/>
    <w:uiPriority w:val="99"/>
    <w:qFormat/>
    <w:pPr>
      <w:widowControl/>
      <w:tabs>
        <w:tab w:val="left" w:pos="0"/>
      </w:tabs>
      <w:autoSpaceDE w:val="0"/>
      <w:autoSpaceDN w:val="0"/>
      <w:adjustRightInd w:val="0"/>
      <w:spacing w:beforeLines="80" w:line="300" w:lineRule="auto"/>
      <w:jc w:val="left"/>
      <w:outlineLvl w:val="3"/>
    </w:pPr>
    <w:rPr>
      <w:rFonts w:ascii="华文楷体" w:eastAsia="华文楷体" w:hAnsi="华文楷体"/>
      <w:kern w:val="0"/>
      <w:sz w:val="24"/>
      <w:szCs w:val="24"/>
    </w:rPr>
  </w:style>
  <w:style w:type="paragraph" w:customStyle="1" w:styleId="110">
    <w:name w:val="三级11"/>
    <w:basedOn w:val="a"/>
    <w:uiPriority w:val="99"/>
    <w:qFormat/>
    <w:pPr>
      <w:widowControl/>
      <w:tabs>
        <w:tab w:val="left" w:pos="900"/>
      </w:tabs>
      <w:autoSpaceDE w:val="0"/>
      <w:autoSpaceDN w:val="0"/>
      <w:adjustRightInd w:val="0"/>
      <w:spacing w:beforeLines="80" w:line="300" w:lineRule="auto"/>
      <w:jc w:val="left"/>
      <w:outlineLvl w:val="2"/>
    </w:pPr>
    <w:rPr>
      <w:rFonts w:ascii="黑体" w:eastAsia="黑体" w:hAnsi="华文楷体"/>
      <w:b/>
      <w:kern w:val="0"/>
      <w:sz w:val="24"/>
      <w:szCs w:val="24"/>
    </w:rPr>
  </w:style>
  <w:style w:type="paragraph" w:customStyle="1" w:styleId="1111">
    <w:name w:val="1111"/>
    <w:basedOn w:val="110"/>
    <w:uiPriority w:val="99"/>
    <w:qFormat/>
  </w:style>
  <w:style w:type="paragraph" w:customStyle="1" w:styleId="www">
    <w:name w:val="www"/>
    <w:basedOn w:val="54"/>
    <w:uiPriority w:val="99"/>
    <w:qFormat/>
    <w:rPr>
      <w:rFonts w:ascii="宋体" w:eastAsia="宋体" w:hAnsi="宋体"/>
      <w:sz w:val="22"/>
      <w:szCs w:val="22"/>
    </w:rPr>
  </w:style>
  <w:style w:type="paragraph" w:customStyle="1" w:styleId="affa">
    <w:name w:val="章标题"/>
    <w:next w:val="a"/>
    <w:uiPriority w:val="99"/>
    <w:qFormat/>
    <w:pPr>
      <w:spacing w:beforeLines="50"/>
      <w:ind w:left="900"/>
      <w:jc w:val="both"/>
      <w:outlineLvl w:val="1"/>
    </w:pPr>
    <w:rPr>
      <w:rFonts w:ascii="黑体" w:eastAsia="黑体"/>
      <w:sz w:val="21"/>
    </w:rPr>
  </w:style>
  <w:style w:type="character" w:customStyle="1" w:styleId="Char1">
    <w:name w:val="一级条标题 Char"/>
    <w:link w:val="affb"/>
    <w:uiPriority w:val="99"/>
    <w:qFormat/>
    <w:locked/>
    <w:rPr>
      <w:rFonts w:eastAsia="黑体"/>
      <w:sz w:val="21"/>
    </w:rPr>
  </w:style>
  <w:style w:type="paragraph" w:customStyle="1" w:styleId="affb">
    <w:name w:val="一级条标题"/>
    <w:next w:val="a"/>
    <w:link w:val="Char1"/>
    <w:uiPriority w:val="99"/>
    <w:qFormat/>
    <w:pPr>
      <w:ind w:left="-525"/>
      <w:outlineLvl w:val="2"/>
    </w:pPr>
    <w:rPr>
      <w:rFonts w:eastAsia="黑体"/>
      <w:sz w:val="21"/>
    </w:rPr>
  </w:style>
  <w:style w:type="paragraph" w:customStyle="1" w:styleId="affc">
    <w:name w:val="二级条标题"/>
    <w:basedOn w:val="affb"/>
    <w:next w:val="a"/>
    <w:uiPriority w:val="99"/>
    <w:qFormat/>
    <w:pPr>
      <w:tabs>
        <w:tab w:val="left" w:pos="360"/>
      </w:tabs>
      <w:ind w:left="360" w:hanging="360"/>
      <w:outlineLvl w:val="3"/>
    </w:pPr>
  </w:style>
  <w:style w:type="paragraph" w:customStyle="1" w:styleId="affd">
    <w:name w:val="实施日期"/>
    <w:basedOn w:val="a"/>
    <w:uiPriority w:val="99"/>
    <w:qFormat/>
    <w:pPr>
      <w:framePr w:w="4000" w:h="473" w:vSpace="180" w:wrap="around" w:hAnchor="margin" w:xAlign="right" w:y="13511" w:anchorLock="1"/>
      <w:widowControl/>
      <w:ind w:left="-525"/>
      <w:jc w:val="right"/>
    </w:pPr>
    <w:rPr>
      <w:rFonts w:eastAsia="黑体"/>
      <w:kern w:val="0"/>
      <w:sz w:val="28"/>
    </w:rPr>
  </w:style>
  <w:style w:type="paragraph" w:customStyle="1" w:styleId="affe">
    <w:name w:val="三级条标题"/>
    <w:basedOn w:val="affc"/>
    <w:next w:val="a"/>
    <w:uiPriority w:val="99"/>
    <w:qFormat/>
    <w:pPr>
      <w:tabs>
        <w:tab w:val="clear" w:pos="360"/>
        <w:tab w:val="left" w:pos="3600"/>
      </w:tabs>
      <w:ind w:left="3240" w:hanging="1080"/>
      <w:outlineLvl w:val="4"/>
    </w:pPr>
  </w:style>
  <w:style w:type="paragraph" w:customStyle="1" w:styleId="130">
    <w:name w:val="1.3"/>
    <w:basedOn w:val="ad"/>
    <w:uiPriority w:val="99"/>
    <w:qFormat/>
    <w:pPr>
      <w:spacing w:beforeLines="100"/>
      <w:outlineLvl w:val="2"/>
    </w:pPr>
    <w:rPr>
      <w:rFonts w:ascii="黑体" w:eastAsia="黑体" w:hAnsi="宋体" w:cs="宋体"/>
      <w:sz w:val="24"/>
      <w:szCs w:val="24"/>
    </w:rPr>
  </w:style>
  <w:style w:type="paragraph" w:customStyle="1" w:styleId="Style1">
    <w:name w:val="Style1"/>
    <w:basedOn w:val="ad"/>
    <w:uiPriority w:val="99"/>
    <w:qFormat/>
    <w:pPr>
      <w:tabs>
        <w:tab w:val="left" w:pos="720"/>
      </w:tabs>
      <w:spacing w:beforeLines="100"/>
      <w:ind w:left="720" w:hanging="720"/>
      <w:outlineLvl w:val="2"/>
    </w:pPr>
    <w:rPr>
      <w:rFonts w:ascii="黑体" w:eastAsia="黑体" w:hAnsi="宋体" w:cs="宋体"/>
      <w:sz w:val="24"/>
      <w:szCs w:val="24"/>
    </w:rPr>
  </w:style>
  <w:style w:type="paragraph" w:customStyle="1" w:styleId="Style2">
    <w:name w:val="Style2"/>
    <w:basedOn w:val="Style1"/>
    <w:uiPriority w:val="99"/>
    <w:qFormat/>
  </w:style>
  <w:style w:type="paragraph" w:customStyle="1" w:styleId="Style22">
    <w:name w:val="Style22"/>
    <w:basedOn w:val="ad"/>
    <w:uiPriority w:val="99"/>
    <w:qFormat/>
    <w:pPr>
      <w:tabs>
        <w:tab w:val="left" w:pos="720"/>
      </w:tabs>
      <w:spacing w:beforeLines="100"/>
      <w:ind w:left="720" w:hanging="720"/>
      <w:outlineLvl w:val="2"/>
    </w:pPr>
    <w:rPr>
      <w:rFonts w:ascii="黑体" w:eastAsia="黑体" w:hAnsi="宋体" w:cs="宋体"/>
      <w:sz w:val="24"/>
      <w:szCs w:val="24"/>
    </w:rPr>
  </w:style>
  <w:style w:type="paragraph" w:customStyle="1" w:styleId="220">
    <w:name w:val="22"/>
    <w:basedOn w:val="130"/>
    <w:uiPriority w:val="99"/>
    <w:qFormat/>
    <w:pPr>
      <w:tabs>
        <w:tab w:val="left" w:pos="720"/>
      </w:tabs>
      <w:ind w:left="720" w:hanging="720"/>
    </w:pPr>
  </w:style>
  <w:style w:type="paragraph" w:customStyle="1" w:styleId="Style4">
    <w:name w:val="Style4"/>
    <w:basedOn w:val="Style22"/>
    <w:uiPriority w:val="99"/>
    <w:qFormat/>
  </w:style>
  <w:style w:type="paragraph" w:customStyle="1" w:styleId="Style6">
    <w:name w:val="Style6"/>
    <w:basedOn w:val="Style4"/>
    <w:uiPriority w:val="99"/>
    <w:qFormat/>
  </w:style>
  <w:style w:type="character" w:customStyle="1" w:styleId="2Char">
    <w:name w:val="陈彦涛2 Char"/>
    <w:link w:val="25"/>
    <w:uiPriority w:val="99"/>
    <w:qFormat/>
    <w:locked/>
    <w:rPr>
      <w:rFonts w:ascii="宋体" w:eastAsia="华文楷体" w:hAnsi="宋体"/>
      <w:b/>
      <w:sz w:val="28"/>
      <w:szCs w:val="21"/>
    </w:rPr>
  </w:style>
  <w:style w:type="paragraph" w:customStyle="1" w:styleId="25">
    <w:name w:val="陈彦涛2"/>
    <w:basedOn w:val="aff9"/>
    <w:link w:val="2Char"/>
    <w:uiPriority w:val="99"/>
    <w:qFormat/>
    <w:pPr>
      <w:tabs>
        <w:tab w:val="left" w:pos="540"/>
        <w:tab w:val="left" w:pos="972"/>
      </w:tabs>
      <w:ind w:left="972" w:hanging="432"/>
    </w:pPr>
    <w:rPr>
      <w:rFonts w:ascii="宋体" w:hAnsi="宋体"/>
      <w:szCs w:val="21"/>
    </w:rPr>
  </w:style>
  <w:style w:type="paragraph" w:customStyle="1" w:styleId="33">
    <w:name w:val="陈彦涛3"/>
    <w:basedOn w:val="a"/>
    <w:uiPriority w:val="99"/>
    <w:qFormat/>
    <w:pPr>
      <w:widowControl/>
      <w:tabs>
        <w:tab w:val="left" w:pos="900"/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宋体" w:hAnsi="宋体"/>
      <w:kern w:val="0"/>
      <w:szCs w:val="21"/>
    </w:rPr>
  </w:style>
  <w:style w:type="paragraph" w:customStyle="1" w:styleId="afff">
    <w:name w:val="附录表标题"/>
    <w:next w:val="a"/>
    <w:uiPriority w:val="99"/>
    <w:qFormat/>
    <w:pPr>
      <w:tabs>
        <w:tab w:val="left" w:pos="3360"/>
      </w:tabs>
      <w:ind w:left="3000"/>
      <w:jc w:val="center"/>
    </w:pPr>
    <w:rPr>
      <w:rFonts w:ascii="黑体" w:eastAsia="黑体"/>
      <w:kern w:val="21"/>
      <w:sz w:val="21"/>
    </w:rPr>
  </w:style>
  <w:style w:type="paragraph" w:customStyle="1" w:styleId="afff0">
    <w:name w:val="附录一级条标题"/>
    <w:basedOn w:val="a"/>
    <w:next w:val="a"/>
    <w:uiPriority w:val="99"/>
    <w:qFormat/>
    <w:pPr>
      <w:widowControl/>
      <w:wordWrap w:val="0"/>
      <w:overflowPunct w:val="0"/>
      <w:autoSpaceDE w:val="0"/>
      <w:autoSpaceDN w:val="0"/>
      <w:ind w:left="-525"/>
      <w:outlineLvl w:val="2"/>
    </w:pPr>
    <w:rPr>
      <w:rFonts w:ascii="黑体" w:eastAsia="黑体"/>
      <w:kern w:val="21"/>
    </w:rPr>
  </w:style>
  <w:style w:type="paragraph" w:customStyle="1" w:styleId="afff1">
    <w:name w:val="附录二级条标题"/>
    <w:basedOn w:val="afff0"/>
    <w:next w:val="a"/>
    <w:uiPriority w:val="99"/>
    <w:qFormat/>
    <w:pPr>
      <w:outlineLvl w:val="3"/>
    </w:pPr>
  </w:style>
  <w:style w:type="paragraph" w:customStyle="1" w:styleId="afff2">
    <w:name w:val="附录三级条标题"/>
    <w:basedOn w:val="afff1"/>
    <w:next w:val="a"/>
    <w:uiPriority w:val="99"/>
    <w:qFormat/>
    <w:pPr>
      <w:outlineLvl w:val="4"/>
    </w:pPr>
  </w:style>
  <w:style w:type="paragraph" w:customStyle="1" w:styleId="afff3">
    <w:name w:val="附录四级条标题"/>
    <w:basedOn w:val="afff2"/>
    <w:next w:val="a"/>
    <w:uiPriority w:val="99"/>
    <w:qFormat/>
    <w:pPr>
      <w:outlineLvl w:val="5"/>
    </w:pPr>
  </w:style>
  <w:style w:type="paragraph" w:customStyle="1" w:styleId="afff4">
    <w:name w:val="附录图标题"/>
    <w:next w:val="a"/>
    <w:uiPriority w:val="99"/>
    <w:qFormat/>
    <w:pPr>
      <w:tabs>
        <w:tab w:val="left" w:pos="780"/>
      </w:tabs>
      <w:ind w:left="420"/>
      <w:jc w:val="center"/>
    </w:pPr>
    <w:rPr>
      <w:rFonts w:ascii="黑体" w:eastAsia="黑体"/>
      <w:sz w:val="21"/>
    </w:rPr>
  </w:style>
  <w:style w:type="character" w:customStyle="1" w:styleId="4Char">
    <w:name w:val="手册大纲4 Char"/>
    <w:link w:val="44"/>
    <w:uiPriority w:val="99"/>
    <w:qFormat/>
    <w:locked/>
    <w:rPr>
      <w:kern w:val="2"/>
      <w:sz w:val="21"/>
      <w:szCs w:val="24"/>
    </w:rPr>
  </w:style>
  <w:style w:type="paragraph" w:customStyle="1" w:styleId="44">
    <w:name w:val="手册大纲4"/>
    <w:basedOn w:val="a"/>
    <w:link w:val="4Char"/>
    <w:uiPriority w:val="99"/>
    <w:qFormat/>
    <w:pPr>
      <w:spacing w:line="600" w:lineRule="auto"/>
    </w:pPr>
    <w:rPr>
      <w:szCs w:val="24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CharChar2CharCharCharCharCharChar">
    <w:name w:val="Char Char2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IDSCharChar">
    <w:name w:val="IDS 正文 Char Char"/>
    <w:link w:val="IDSChar"/>
    <w:uiPriority w:val="99"/>
    <w:qFormat/>
    <w:locked/>
    <w:rPr>
      <w:rFonts w:ascii="楷体_GB2312" w:eastAsia="楷体_GB2312" w:hAnsi="Arial" w:cs="Arial"/>
      <w:bCs/>
      <w:kern w:val="2"/>
      <w:sz w:val="24"/>
      <w:szCs w:val="21"/>
    </w:rPr>
  </w:style>
  <w:style w:type="paragraph" w:customStyle="1" w:styleId="IDSChar">
    <w:name w:val="IDS 正文 Char"/>
    <w:basedOn w:val="a"/>
    <w:link w:val="IDSCharChar"/>
    <w:uiPriority w:val="99"/>
    <w:qFormat/>
    <w:pPr>
      <w:spacing w:after="120" w:line="360" w:lineRule="auto"/>
      <w:ind w:rightChars="100" w:right="210" w:firstLine="540"/>
      <w:jc w:val="left"/>
    </w:pPr>
    <w:rPr>
      <w:rFonts w:ascii="楷体_GB2312" w:eastAsia="楷体_GB2312" w:hAnsi="Arial" w:cs="Arial"/>
      <w:bCs/>
      <w:sz w:val="24"/>
      <w:szCs w:val="21"/>
    </w:rPr>
  </w:style>
  <w:style w:type="character" w:customStyle="1" w:styleId="1Char">
    <w:name w:val="手册大纲1 Char"/>
    <w:link w:val="18"/>
    <w:uiPriority w:val="99"/>
    <w:qFormat/>
    <w:locked/>
    <w:rPr>
      <w:b/>
      <w:kern w:val="2"/>
      <w:sz w:val="32"/>
      <w:szCs w:val="32"/>
    </w:rPr>
  </w:style>
  <w:style w:type="paragraph" w:customStyle="1" w:styleId="18">
    <w:name w:val="手册大纲1"/>
    <w:basedOn w:val="a"/>
    <w:link w:val="1Char"/>
    <w:uiPriority w:val="99"/>
    <w:qFormat/>
    <w:rPr>
      <w:b/>
      <w:sz w:val="32"/>
      <w:szCs w:val="32"/>
    </w:rPr>
  </w:style>
  <w:style w:type="character" w:customStyle="1" w:styleId="2Char0">
    <w:name w:val="手册大纲2 Char"/>
    <w:link w:val="26"/>
    <w:uiPriority w:val="99"/>
    <w:qFormat/>
    <w:locked/>
    <w:rPr>
      <w:kern w:val="2"/>
      <w:sz w:val="28"/>
      <w:szCs w:val="28"/>
    </w:rPr>
  </w:style>
  <w:style w:type="paragraph" w:customStyle="1" w:styleId="26">
    <w:name w:val="手册大纲2"/>
    <w:basedOn w:val="a"/>
    <w:link w:val="2Char0"/>
    <w:uiPriority w:val="99"/>
    <w:qFormat/>
    <w:pPr>
      <w:spacing w:line="480" w:lineRule="auto"/>
    </w:pPr>
    <w:rPr>
      <w:sz w:val="28"/>
      <w:szCs w:val="28"/>
    </w:rPr>
  </w:style>
  <w:style w:type="paragraph" w:customStyle="1" w:styleId="CNPC-">
    <w:name w:val="CNPC规范-正文"/>
    <w:basedOn w:val="a"/>
    <w:uiPriority w:val="99"/>
    <w:qFormat/>
    <w:pPr>
      <w:widowControl/>
      <w:autoSpaceDE w:val="0"/>
      <w:autoSpaceDN w:val="0"/>
      <w:spacing w:line="288" w:lineRule="auto"/>
      <w:ind w:firstLineChars="200" w:firstLine="420"/>
    </w:pPr>
    <w:rPr>
      <w:rFonts w:ascii="宋体" w:cs="宋体"/>
      <w:kern w:val="0"/>
    </w:rPr>
  </w:style>
  <w:style w:type="character" w:customStyle="1" w:styleId="Char3">
    <w:name w:val="段 Char"/>
    <w:link w:val="afff5"/>
    <w:uiPriority w:val="99"/>
    <w:qFormat/>
    <w:locked/>
    <w:rPr>
      <w:rFonts w:ascii="宋体"/>
      <w:sz w:val="21"/>
    </w:rPr>
  </w:style>
  <w:style w:type="paragraph" w:customStyle="1" w:styleId="afff5">
    <w:name w:val="段"/>
    <w:link w:val="Char3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NPC-2">
    <w:name w:val="CNPC规范-2级目录"/>
    <w:basedOn w:val="a"/>
    <w:uiPriority w:val="99"/>
    <w:qFormat/>
    <w:pPr>
      <w:spacing w:before="156" w:after="156" w:line="288" w:lineRule="auto"/>
      <w:outlineLvl w:val="1"/>
    </w:pPr>
    <w:rPr>
      <w:rFonts w:cs="宋体"/>
      <w:b/>
      <w:bCs/>
      <w:sz w:val="28"/>
    </w:rPr>
  </w:style>
  <w:style w:type="paragraph" w:customStyle="1" w:styleId="CNPC-3">
    <w:name w:val="CNPC规范-3级目录"/>
    <w:basedOn w:val="CNPC-"/>
    <w:uiPriority w:val="99"/>
    <w:qFormat/>
    <w:pPr>
      <w:spacing w:beforeLines="50"/>
      <w:ind w:firstLineChars="0" w:firstLine="0"/>
      <w:outlineLvl w:val="2"/>
    </w:pPr>
  </w:style>
  <w:style w:type="character" w:customStyle="1" w:styleId="CNPC-1Char">
    <w:name w:val="CNPC规范-1级目录 Char"/>
    <w:link w:val="CNPC-1"/>
    <w:uiPriority w:val="99"/>
    <w:qFormat/>
    <w:locked/>
    <w:rPr>
      <w:rFonts w:ascii="黑体" w:eastAsia="黑体" w:cs="宋体"/>
      <w:sz w:val="30"/>
      <w:shd w:val="clear" w:color="auto" w:fill="FFFFFF"/>
    </w:rPr>
  </w:style>
  <w:style w:type="paragraph" w:customStyle="1" w:styleId="CNPC-1">
    <w:name w:val="CNPC规范-1级目录"/>
    <w:basedOn w:val="a"/>
    <w:link w:val="CNPC-1Char"/>
    <w:uiPriority w:val="99"/>
    <w:qFormat/>
    <w:pPr>
      <w:widowControl/>
      <w:shd w:val="clear" w:color="auto" w:fill="FFFFFF"/>
      <w:spacing w:beforeLines="100" w:line="288" w:lineRule="auto"/>
      <w:jc w:val="left"/>
      <w:outlineLvl w:val="0"/>
    </w:pPr>
    <w:rPr>
      <w:rFonts w:ascii="黑体" w:eastAsia="黑体" w:cs="宋体"/>
      <w:kern w:val="0"/>
      <w:sz w:val="30"/>
    </w:rPr>
  </w:style>
  <w:style w:type="paragraph" w:customStyle="1" w:styleId="CharCharCharCharCharCharCharChar">
    <w:name w:val="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CharCharCharCharChar1CharCharCharChar">
    <w:name w:val="Char Char Char Char Char1 Char Char Char Char"/>
    <w:basedOn w:val="a"/>
    <w:uiPriority w:val="99"/>
    <w:qFormat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MLPChapter">
    <w:name w:val="MLP Chapter"/>
    <w:basedOn w:val="10"/>
    <w:next w:val="a"/>
    <w:uiPriority w:val="99"/>
    <w:qFormat/>
    <w:pPr>
      <w:keepLines w:val="0"/>
      <w:widowControl/>
      <w:tabs>
        <w:tab w:val="left" w:pos="425"/>
      </w:tabs>
      <w:spacing w:before="0" w:after="0" w:line="480" w:lineRule="auto"/>
      <w:ind w:left="425" w:hanging="425"/>
      <w:jc w:val="left"/>
    </w:pPr>
    <w:rPr>
      <w:rFonts w:ascii="Arial" w:hAnsi="Arial"/>
      <w:kern w:val="0"/>
      <w:sz w:val="24"/>
      <w:szCs w:val="20"/>
      <w:lang w:eastAsia="en-US"/>
    </w:rPr>
  </w:style>
  <w:style w:type="character" w:customStyle="1" w:styleId="z-Char">
    <w:name w:val="z-窗体底端 Char"/>
    <w:link w:val="z-1"/>
    <w:uiPriority w:val="99"/>
    <w:qFormat/>
    <w:locked/>
    <w:rPr>
      <w:rFonts w:ascii="Arial" w:hAnsi="Arial" w:cs="Arial"/>
      <w:vanish/>
      <w:sz w:val="16"/>
      <w:szCs w:val="16"/>
    </w:rPr>
  </w:style>
  <w:style w:type="paragraph" w:customStyle="1" w:styleId="z-1">
    <w:name w:val="z-窗体底端1"/>
    <w:basedOn w:val="a"/>
    <w:next w:val="a"/>
    <w:link w:val="z-Char"/>
    <w:uiPriority w:val="99"/>
    <w:qFormat/>
    <w:pPr>
      <w:widowControl/>
      <w:pBdr>
        <w:top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顶端 Char"/>
    <w:link w:val="z-10"/>
    <w:uiPriority w:val="99"/>
    <w:qFormat/>
    <w:locked/>
    <w:rPr>
      <w:rFonts w:ascii="Arial" w:hAnsi="Arial" w:cs="Arial"/>
      <w:vanish/>
      <w:sz w:val="16"/>
      <w:szCs w:val="16"/>
    </w:rPr>
  </w:style>
  <w:style w:type="paragraph" w:customStyle="1" w:styleId="z-10">
    <w:name w:val="z-窗体顶端1"/>
    <w:basedOn w:val="a"/>
    <w:next w:val="a"/>
    <w:link w:val="z-Char0"/>
    <w:uiPriority w:val="99"/>
    <w:qFormat/>
    <w:pPr>
      <w:widowControl/>
      <w:pBdr>
        <w:bottom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CharChar10">
    <w:name w:val="Char Char10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9">
    <w:name w:val="封面标准号1"/>
    <w:uiPriority w:val="99"/>
    <w:qFormat/>
    <w:pPr>
      <w:widowControl w:val="0"/>
      <w:kinsoku w:val="0"/>
      <w:overflowPunct w:val="0"/>
      <w:autoSpaceDE w:val="0"/>
      <w:autoSpaceDN w:val="0"/>
      <w:spacing w:before="308"/>
      <w:jc w:val="right"/>
    </w:pPr>
    <w:rPr>
      <w:sz w:val="28"/>
    </w:rPr>
  </w:style>
  <w:style w:type="paragraph" w:customStyle="1" w:styleId="0">
    <w:name w:val="0级标题"/>
    <w:basedOn w:val="10"/>
    <w:uiPriority w:val="99"/>
    <w:qFormat/>
    <w:pPr>
      <w:numPr>
        <w:numId w:val="2"/>
      </w:numPr>
      <w:spacing w:before="0" w:after="0" w:line="440" w:lineRule="exact"/>
    </w:pPr>
    <w:rPr>
      <w:rFonts w:ascii="Times New Roman" w:hAnsi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1a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">
    <w:name w:val="Char Char Char"/>
    <w:basedOn w:val="a"/>
    <w:qFormat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32"/>
    </w:rPr>
  </w:style>
  <w:style w:type="paragraph" w:customStyle="1" w:styleId="112">
    <w:name w:val="列出段落1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2Char1">
    <w:name w:val="样式2 Char"/>
    <w:link w:val="27"/>
    <w:qFormat/>
    <w:locked/>
    <w:rPr>
      <w:rFonts w:ascii="Calibri" w:eastAsia="仿宋" w:hAnsi="Calibri"/>
      <w:b/>
      <w:kern w:val="2"/>
      <w:sz w:val="32"/>
      <w:szCs w:val="22"/>
    </w:rPr>
  </w:style>
  <w:style w:type="paragraph" w:customStyle="1" w:styleId="27">
    <w:name w:val="样式2"/>
    <w:basedOn w:val="2"/>
    <w:link w:val="2Char1"/>
    <w:qFormat/>
    <w:pPr>
      <w:keepNext w:val="0"/>
      <w:keepLines w:val="0"/>
      <w:spacing w:beforeLines="100" w:after="0" w:line="360" w:lineRule="auto"/>
      <w:jc w:val="center"/>
    </w:pPr>
    <w:rPr>
      <w:rFonts w:ascii="Calibri" w:eastAsia="仿宋" w:hAnsi="Calibri"/>
      <w:bCs w:val="0"/>
      <w:szCs w:val="22"/>
    </w:rPr>
  </w:style>
  <w:style w:type="character" w:customStyle="1" w:styleId="1Char0">
    <w:name w:val="样式1 Char"/>
    <w:link w:val="1b"/>
    <w:qFormat/>
    <w:locked/>
    <w:rPr>
      <w:rFonts w:eastAsia="仿宋" w:cs="Helvetica"/>
      <w:b/>
      <w:color w:val="000000"/>
      <w:sz w:val="36"/>
      <w:szCs w:val="21"/>
      <w:shd w:val="clear" w:color="auto" w:fill="FFFFFF"/>
    </w:rPr>
  </w:style>
  <w:style w:type="paragraph" w:customStyle="1" w:styleId="1b">
    <w:name w:val="样式1"/>
    <w:basedOn w:val="a"/>
    <w:link w:val="1Char0"/>
    <w:qFormat/>
    <w:pPr>
      <w:widowControl/>
      <w:shd w:val="clear" w:color="auto" w:fill="FFFFFF"/>
      <w:spacing w:beforeLines="100" w:line="360" w:lineRule="auto"/>
      <w:jc w:val="center"/>
      <w:outlineLvl w:val="0"/>
    </w:pPr>
    <w:rPr>
      <w:rFonts w:eastAsia="仿宋" w:cs="Helvetica"/>
      <w:b/>
      <w:color w:val="000000"/>
      <w:kern w:val="0"/>
      <w:sz w:val="36"/>
      <w:szCs w:val="21"/>
    </w:rPr>
  </w:style>
  <w:style w:type="paragraph" w:customStyle="1" w:styleId="TOC1">
    <w:name w:val="TOC 标题1"/>
    <w:basedOn w:val="10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8">
    <w:name w:val="无间隔2"/>
    <w:next w:val="aff2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4">
    <w:name w:val="列出段落3"/>
    <w:basedOn w:val="a"/>
    <w:next w:val="aff1"/>
    <w:uiPriority w:val="34"/>
    <w:qFormat/>
    <w:pPr>
      <w:widowControl/>
      <w:spacing w:beforeLines="50" w:after="200" w:line="276" w:lineRule="auto"/>
      <w:ind w:firstLineChars="200" w:firstLine="420"/>
      <w:jc w:val="left"/>
    </w:pPr>
    <w:rPr>
      <w:rFonts w:ascii="宋体" w:hAnsi="宋体" w:cs="宋体"/>
      <w:color w:val="000000"/>
      <w:kern w:val="0"/>
      <w:sz w:val="22"/>
      <w:szCs w:val="24"/>
      <w:lang w:eastAsia="en-US" w:bidi="en-US"/>
    </w:rPr>
  </w:style>
  <w:style w:type="character" w:customStyle="1" w:styleId="EmailStyle911">
    <w:name w:val="EmailStyle911"/>
    <w:uiPriority w:val="99"/>
    <w:qFormat/>
    <w:rPr>
      <w:rFonts w:ascii="Arial" w:eastAsia="宋体" w:hAnsi="Arial" w:cs="Arial" w:hint="default"/>
      <w:color w:val="auto"/>
      <w:sz w:val="20"/>
    </w:rPr>
  </w:style>
  <w:style w:type="character" w:customStyle="1" w:styleId="fontstyle21">
    <w:name w:val="fontstyle21"/>
    <w:qFormat/>
    <w:rPr>
      <w:rFonts w:ascii="仿宋_GB2312" w:eastAsia="仿宋_GB2312" w:hint="eastAsia"/>
      <w:color w:val="000000"/>
      <w:sz w:val="28"/>
      <w:szCs w:val="28"/>
    </w:rPr>
  </w:style>
  <w:style w:type="table" w:customStyle="1" w:styleId="1c">
    <w:name w:val="网格型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网格型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网格型6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网格型7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网格型8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网格型43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型1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2"/>
    <w:uiPriority w:val="3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网格型6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网格型9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网格型13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2"/>
    <w:uiPriority w:val="5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网格型15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网格型16"/>
    <w:basedOn w:val="a2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网格型17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网格型18"/>
    <w:basedOn w:val="a2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2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网格型131"/>
    <w:basedOn w:val="a2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网格型19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网格型27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网格型20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网格型28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网格型8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网格型12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网格型24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网格型29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网格型30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网格型12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7">
    <w:name w:val="Char Char7"/>
    <w:basedOn w:val="a1"/>
    <w:uiPriority w:val="99"/>
    <w:semiHidden/>
    <w:qFormat/>
    <w:rPr>
      <w:rFonts w:ascii="Times New Roman" w:hAnsi="Times New Roman" w:cs="Times New Roman"/>
    </w:rPr>
  </w:style>
  <w:style w:type="character" w:customStyle="1" w:styleId="1d">
    <w:name w:val="占位符文本1"/>
    <w:basedOn w:val="a1"/>
    <w:uiPriority w:val="99"/>
    <w:semiHidden/>
    <w:qFormat/>
    <w:rPr>
      <w:color w:val="808080"/>
    </w:rPr>
  </w:style>
  <w:style w:type="character" w:customStyle="1" w:styleId="6Char1">
    <w:name w:val="标题 6 Char1"/>
    <w:basedOn w:val="a1"/>
    <w:uiPriority w:val="9"/>
    <w:semiHidden/>
    <w:qFormat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8Char1">
    <w:name w:val="标题 8 Char1"/>
    <w:basedOn w:val="a1"/>
    <w:uiPriority w:val="9"/>
    <w:semiHidden/>
    <w:qFormat/>
    <w:rPr>
      <w:rFonts w:ascii="等线 Light" w:eastAsia="等线 Light" w:hAnsi="等线 Light" w:cs="Times New Roman"/>
      <w:kern w:val="2"/>
      <w:sz w:val="24"/>
      <w:szCs w:val="24"/>
    </w:rPr>
  </w:style>
  <w:style w:type="character" w:customStyle="1" w:styleId="9Char1">
    <w:name w:val="标题 9 Char1"/>
    <w:basedOn w:val="a1"/>
    <w:uiPriority w:val="9"/>
    <w:semiHidden/>
    <w:qFormat/>
    <w:rPr>
      <w:rFonts w:ascii="等线 Light" w:eastAsia="等线 Light" w:hAnsi="等线 Light" w:cs="Times New Roman"/>
      <w:kern w:val="2"/>
      <w:sz w:val="21"/>
      <w:szCs w:val="21"/>
    </w:rPr>
  </w:style>
  <w:style w:type="character" w:customStyle="1" w:styleId="1e">
    <w:name w:val="批注主题 字符1"/>
    <w:basedOn w:val="a8"/>
    <w:uiPriority w:val="99"/>
    <w:semiHidden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ca-41">
    <w:name w:val="ca-41"/>
    <w:qFormat/>
    <w:rPr>
      <w:rFonts w:ascii="仿宋_GB2312" w:eastAsia="仿宋_GB2312" w:hint="eastAsia"/>
      <w:sz w:val="32"/>
      <w:szCs w:val="32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100" textRotate="1"/>
    <customShpInfo spid="_x0000_s4099" textRotate="1"/>
    <customShpInfo spid="_x0000_s2050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Tech-Winning</cp:lastModifiedBy>
  <cp:revision>5</cp:revision>
  <cp:lastPrinted>2009-09-22T06:30:00Z</cp:lastPrinted>
  <dcterms:created xsi:type="dcterms:W3CDTF">2009-09-24T06:02:00Z</dcterms:created>
  <dcterms:modified xsi:type="dcterms:W3CDTF">2023-07-25T03:14:00Z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